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418" w:rsidRDefault="00041D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Рассмотрения з</w:t>
      </w:r>
      <w:r w:rsidR="00911FAD">
        <w:rPr>
          <w:rFonts w:ascii="Times New Roman" w:hAnsi="Times New Roman" w:cs="Times New Roman"/>
          <w:b/>
          <w:bCs/>
          <w:sz w:val="24"/>
          <w:szCs w:val="24"/>
        </w:rPr>
        <w:t xml:space="preserve">аявок на участие в процедуре  </w:t>
      </w:r>
      <w:r w:rsidR="00911FA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11FAD" w:rsidRPr="00B716C8">
        <w:rPr>
          <w:rFonts w:ascii="Times New Roman" w:hAnsi="Times New Roman" w:cs="Times New Roman"/>
          <w:b/>
          <w:bCs/>
          <w:sz w:val="24"/>
          <w:szCs w:val="24"/>
        </w:rPr>
        <w:t>COM11041800173</w:t>
      </w:r>
    </w:p>
    <w:tbl>
      <w:tblPr>
        <w:tblW w:w="10221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25"/>
      </w:tblGrid>
      <w:tr w:rsidR="00911FAD" w:rsidTr="007440A3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911FAD" w:rsidRPr="003C207E" w:rsidRDefault="00911FAD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Москва</w:t>
            </w: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:rsidR="00911FAD" w:rsidRDefault="00911FAD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«17» мая 2018г.</w:t>
            </w:r>
          </w:p>
        </w:tc>
      </w:tr>
    </w:tbl>
    <w:p w:rsidR="00524418" w:rsidRPr="00911FAD" w:rsidRDefault="00041D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Заказчиком является: </w:t>
      </w:r>
      <w:r w:rsidR="00911FAD" w:rsidRPr="007A739E">
        <w:rPr>
          <w:rFonts w:ascii="Times New Roman" w:hAnsi="Times New Roman" w:cs="Times New Roman"/>
          <w:sz w:val="24"/>
          <w:szCs w:val="24"/>
        </w:rPr>
        <w:t>Акционерное общество "МОСВОДОКАНАЛ"</w:t>
      </w:r>
    </w:p>
    <w:p w:rsidR="00911FAD" w:rsidRDefault="00041D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="00911FAD" w:rsidRPr="003C207E">
        <w:rPr>
          <w:rFonts w:ascii="Times New Roman" w:hAnsi="Times New Roman" w:cs="Times New Roman"/>
          <w:sz w:val="24"/>
          <w:szCs w:val="24"/>
        </w:rPr>
        <w:t>Акционерное общество "МОСВОДОКАНАЛ"</w:t>
      </w:r>
    </w:p>
    <w:p w:rsidR="003860AA" w:rsidRDefault="003860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>
        <w:rPr>
          <w:rFonts w:ascii="Times New Roman" w:hAnsi="Times New Roman" w:cs="Times New Roman"/>
          <w:bCs/>
          <w:sz w:val="24"/>
          <w:szCs w:val="24"/>
        </w:rPr>
        <w:t>Аукцион на повышение</w:t>
      </w:r>
    </w:p>
    <w:p w:rsidR="00F04B62" w:rsidRPr="00911FAD" w:rsidRDefault="00F04B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1FAD" w:rsidRPr="00911FAD" w:rsidRDefault="00041D1E" w:rsidP="00911F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Наименование процедуры и предмет договора лота: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FAD" w:rsidRPr="00D969D5">
        <w:rPr>
          <w:rFonts w:ascii="Times New Roman" w:hAnsi="Times New Roman" w:cs="Times New Roman"/>
          <w:bCs/>
          <w:sz w:val="24"/>
          <w:szCs w:val="24"/>
        </w:rPr>
        <w:t>Аукцион на право заключения договора аренды нежилых помещений общей площадью 171,8 кв.м, расположенных по адресу: г. Москва, пр. Вернадского, д.87</w:t>
      </w:r>
      <w:r w:rsidR="00911FAD" w:rsidRPr="00D969D5">
        <w:rPr>
          <w:rFonts w:ascii="Times New Roman" w:hAnsi="Times New Roman" w:cs="Times New Roman"/>
          <w:sz w:val="24"/>
          <w:szCs w:val="24"/>
        </w:rPr>
        <w:t xml:space="preserve">, </w:t>
      </w:r>
      <w:r w:rsidR="00911FAD">
        <w:rPr>
          <w:rFonts w:ascii="Times New Roman" w:hAnsi="Times New Roman" w:cs="Times New Roman"/>
          <w:sz w:val="24"/>
          <w:szCs w:val="24"/>
        </w:rPr>
        <w:t>лот</w:t>
      </w:r>
      <w:r w:rsidR="00911FAD" w:rsidRPr="00D969D5">
        <w:rPr>
          <w:rFonts w:ascii="Times New Roman" w:hAnsi="Times New Roman" w:cs="Times New Roman"/>
          <w:sz w:val="24"/>
          <w:szCs w:val="24"/>
        </w:rPr>
        <w:t xml:space="preserve"> </w:t>
      </w:r>
      <w:r w:rsidR="00911FAD" w:rsidRPr="00D969D5">
        <w:rPr>
          <w:rFonts w:ascii="Times New Roman" w:hAnsi="Times New Roman" w:cs="Times New Roman"/>
          <w:bCs/>
          <w:sz w:val="24"/>
          <w:szCs w:val="24"/>
        </w:rPr>
        <w:t>1</w:t>
      </w:r>
      <w:r w:rsidR="00911FAD" w:rsidRPr="00D969D5">
        <w:rPr>
          <w:rFonts w:ascii="Times New Roman" w:hAnsi="Times New Roman" w:cs="Times New Roman"/>
          <w:sz w:val="24"/>
          <w:szCs w:val="24"/>
        </w:rPr>
        <w:t>: Аренда нежилых помещений общей площадью 171,8 кв.м, расположенных по адресу: г. Москва, пр. Вернадского, д.87</w:t>
      </w:r>
    </w:p>
    <w:p w:rsidR="00524418" w:rsidRPr="007A739E" w:rsidRDefault="00041D1E" w:rsidP="00911FAD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FAD" w:rsidRPr="00911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911FAD" w:rsidRPr="00911FAD">
        <w:rPr>
          <w:rFonts w:ascii="Times New Roman" w:hAnsi="Times New Roman" w:cs="Times New Roman"/>
          <w:sz w:val="24"/>
          <w:szCs w:val="24"/>
        </w:rPr>
        <w:t xml:space="preserve">       </w:t>
      </w:r>
      <w:r w:rsidR="00911FAD" w:rsidRPr="00911FAD">
        <w:rPr>
          <w:rFonts w:ascii="Times New Roman" w:hAnsi="Times New Roman" w:cs="Times New Roman"/>
          <w:sz w:val="24"/>
          <w:szCs w:val="24"/>
          <w:lang w:val="x-none"/>
        </w:rPr>
        <w:t>1 629 695 RUB</w:t>
      </w:r>
      <w:r w:rsidR="007A739E">
        <w:rPr>
          <w:rFonts w:ascii="Times New Roman" w:hAnsi="Times New Roman" w:cs="Times New Roman"/>
          <w:sz w:val="24"/>
          <w:szCs w:val="24"/>
        </w:rPr>
        <w:t xml:space="preserve"> (с учетом НДС)</w:t>
      </w:r>
    </w:p>
    <w:p w:rsidR="00524418" w:rsidRDefault="00041D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3. Извещение о проведении настоящей процедуры и документация были размещены </w:t>
      </w:r>
      <w:r w:rsidR="00911FAD" w:rsidRPr="00CA203E">
        <w:rPr>
          <w:rFonts w:ascii="Times New Roman" w:hAnsi="Times New Roman" w:cs="Times New Roman"/>
          <w:sz w:val="24"/>
          <w:szCs w:val="24"/>
        </w:rPr>
        <w:t>«11» апреля 2018г.</w:t>
      </w:r>
      <w:r w:rsidR="00911FAD" w:rsidRPr="00CA203E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7B110F">
        <w:rPr>
          <w:rFonts w:ascii="Times New Roman" w:hAnsi="Times New Roman" w:cs="Times New Roman"/>
          <w:bCs/>
          <w:sz w:val="24"/>
          <w:szCs w:val="24"/>
        </w:rPr>
        <w:t>https://com.roseltorg.ru/.</w:t>
      </w:r>
    </w:p>
    <w:p w:rsidR="003E335F" w:rsidRDefault="00041D1E" w:rsidP="003E335F">
      <w:pPr>
        <w:pStyle w:val="a3"/>
        <w:autoSpaceDE w:val="0"/>
        <w:autoSpaceDN w:val="0"/>
        <w:adjustRightInd w:val="0"/>
        <w:spacing w:after="0" w:line="240" w:lineRule="auto"/>
        <w:ind w:left="465" w:firstLine="1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911FAD" w:rsidRPr="00CA203E">
        <w:rPr>
          <w:rFonts w:ascii="Times New Roman" w:hAnsi="Times New Roman" w:cs="Times New Roman"/>
          <w:bCs/>
          <w:sz w:val="24"/>
          <w:szCs w:val="24"/>
        </w:rPr>
        <w:t>Закупочная комиссия</w:t>
      </w:r>
      <w:r>
        <w:rPr>
          <w:rFonts w:ascii="Times New Roman" w:hAnsi="Times New Roman" w:cs="Times New Roman"/>
          <w:sz w:val="24"/>
          <w:szCs w:val="24"/>
        </w:rPr>
        <w:t>), при рассмотрении зая</w:t>
      </w:r>
      <w:r w:rsidR="003E335F">
        <w:rPr>
          <w:rFonts w:ascii="Times New Roman" w:hAnsi="Times New Roman" w:cs="Times New Roman"/>
          <w:sz w:val="24"/>
          <w:szCs w:val="24"/>
        </w:rPr>
        <w:t xml:space="preserve">вок на участие присутствовали: 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323"/>
      </w:tblGrid>
      <w:tr w:rsidR="00667E13">
        <w:tc>
          <w:tcPr>
            <w:tcW w:w="0" w:type="dxa"/>
            <w:vAlign w:val="center"/>
          </w:tcPr>
          <w:p w:rsidR="00667E13" w:rsidRDefault="00F27F6F">
            <w:pPr>
              <w:spacing w:after="0"/>
              <w:ind w:left="1080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комиссии: Бондарев Александр Александрович</w:t>
            </w:r>
          </w:p>
        </w:tc>
      </w:tr>
      <w:tr w:rsidR="00667E13">
        <w:tc>
          <w:tcPr>
            <w:tcW w:w="0" w:type="dxa"/>
            <w:vAlign w:val="center"/>
          </w:tcPr>
          <w:p w:rsidR="00667E13" w:rsidRDefault="00F27F6F">
            <w:pPr>
              <w:spacing w:after="0"/>
              <w:ind w:left="1080"/>
            </w:pPr>
            <w:r>
              <w:rPr>
                <w:rFonts w:ascii="Times New Roman" w:eastAsia="Times New Roman" w:hAnsi="Times New Roman" w:cs="Times New Roman"/>
              </w:rPr>
              <w:t>Зам. председателя комиссии: Диордиенко Артём Олегович</w:t>
            </w:r>
          </w:p>
        </w:tc>
      </w:tr>
      <w:tr w:rsidR="00667E13">
        <w:tc>
          <w:tcPr>
            <w:tcW w:w="0" w:type="dxa"/>
            <w:vAlign w:val="center"/>
          </w:tcPr>
          <w:p w:rsidR="00667E13" w:rsidRDefault="00F27F6F">
            <w:pPr>
              <w:spacing w:after="0"/>
              <w:ind w:left="1080"/>
            </w:pPr>
            <w:r>
              <w:rPr>
                <w:rFonts w:ascii="Times New Roman" w:eastAsia="Times New Roman" w:hAnsi="Times New Roman" w:cs="Times New Roman"/>
              </w:rPr>
              <w:t>Член комиссии: Андреев Александр Анатольевич</w:t>
            </w:r>
          </w:p>
        </w:tc>
      </w:tr>
      <w:tr w:rsidR="00667E13">
        <w:tc>
          <w:tcPr>
            <w:tcW w:w="0" w:type="dxa"/>
            <w:vAlign w:val="center"/>
          </w:tcPr>
          <w:p w:rsidR="00667E13" w:rsidRDefault="00F27F6F">
            <w:pPr>
              <w:spacing w:after="0"/>
              <w:ind w:left="1080"/>
            </w:pPr>
            <w:r>
              <w:rPr>
                <w:rFonts w:ascii="Times New Roman" w:eastAsia="Times New Roman" w:hAnsi="Times New Roman" w:cs="Times New Roman"/>
              </w:rPr>
              <w:t>Член комиссии: Андреевичева Наталья Владимировна</w:t>
            </w:r>
          </w:p>
        </w:tc>
      </w:tr>
      <w:tr w:rsidR="00667E13">
        <w:tc>
          <w:tcPr>
            <w:tcW w:w="0" w:type="dxa"/>
            <w:vAlign w:val="center"/>
          </w:tcPr>
          <w:p w:rsidR="00667E13" w:rsidRDefault="00F27F6F">
            <w:pPr>
              <w:spacing w:after="0"/>
              <w:ind w:left="1080"/>
            </w:pPr>
            <w:r>
              <w:rPr>
                <w:rFonts w:ascii="Times New Roman" w:eastAsia="Times New Roman" w:hAnsi="Times New Roman" w:cs="Times New Roman"/>
              </w:rPr>
              <w:t>Член комиссии: Басис Наталья Владимировна</w:t>
            </w:r>
          </w:p>
        </w:tc>
      </w:tr>
      <w:tr w:rsidR="00667E13">
        <w:tc>
          <w:tcPr>
            <w:tcW w:w="0" w:type="dxa"/>
            <w:vAlign w:val="center"/>
          </w:tcPr>
          <w:p w:rsidR="00667E13" w:rsidRDefault="00F27F6F">
            <w:pPr>
              <w:spacing w:after="0"/>
              <w:ind w:left="1080"/>
            </w:pPr>
            <w:r>
              <w:rPr>
                <w:rFonts w:ascii="Times New Roman" w:eastAsia="Times New Roman" w:hAnsi="Times New Roman" w:cs="Times New Roman"/>
              </w:rPr>
              <w:t>Член комиссии: Бронникова Анна Владимировна</w:t>
            </w:r>
          </w:p>
        </w:tc>
      </w:tr>
      <w:tr w:rsidR="00667E13">
        <w:tc>
          <w:tcPr>
            <w:tcW w:w="0" w:type="dxa"/>
            <w:vAlign w:val="center"/>
          </w:tcPr>
          <w:p w:rsidR="00667E13" w:rsidRDefault="00F27F6F">
            <w:pPr>
              <w:spacing w:after="0"/>
              <w:ind w:left="1080"/>
            </w:pPr>
            <w:r>
              <w:rPr>
                <w:rFonts w:ascii="Times New Roman" w:eastAsia="Times New Roman" w:hAnsi="Times New Roman" w:cs="Times New Roman"/>
              </w:rPr>
              <w:t>Член комиссии: Гречишкина Ольга Викторовна</w:t>
            </w:r>
          </w:p>
        </w:tc>
      </w:tr>
      <w:tr w:rsidR="00667E13">
        <w:tc>
          <w:tcPr>
            <w:tcW w:w="0" w:type="dxa"/>
            <w:vAlign w:val="center"/>
          </w:tcPr>
          <w:p w:rsidR="00667E13" w:rsidRDefault="00F27F6F">
            <w:pPr>
              <w:spacing w:after="0"/>
              <w:ind w:left="1080"/>
            </w:pPr>
            <w:r>
              <w:rPr>
                <w:rFonts w:ascii="Times New Roman" w:eastAsia="Times New Roman" w:hAnsi="Times New Roman" w:cs="Times New Roman"/>
              </w:rPr>
              <w:t>Секретарь комиссии: Першина Екатерина Вачегановна</w:t>
            </w:r>
          </w:p>
        </w:tc>
      </w:tr>
    </w:tbl>
    <w:p w:rsidR="00667E13" w:rsidRDefault="00F27F6F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524418" w:rsidRDefault="00041D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Комиссия рассмотрела заявки участников процедуры и приняла следующие решения:</w:t>
      </w:r>
    </w:p>
    <w:tbl>
      <w:tblPr>
        <w:tblW w:w="4773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39"/>
        <w:gridCol w:w="3280"/>
        <w:gridCol w:w="1544"/>
        <w:gridCol w:w="2891"/>
      </w:tblGrid>
      <w:tr w:rsidR="007A739E" w:rsidTr="007A739E">
        <w:tc>
          <w:tcPr>
            <w:tcW w:w="2126" w:type="dxa"/>
            <w:vAlign w:val="center"/>
          </w:tcPr>
          <w:p w:rsidR="007A739E" w:rsidRDefault="007A739E" w:rsidP="007A739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Порядковый номер заявки</w:t>
            </w:r>
          </w:p>
        </w:tc>
        <w:tc>
          <w:tcPr>
            <w:tcW w:w="3260" w:type="dxa"/>
          </w:tcPr>
          <w:p w:rsidR="007A739E" w:rsidRDefault="007A739E" w:rsidP="007A739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участника</w:t>
            </w:r>
          </w:p>
        </w:tc>
        <w:tc>
          <w:tcPr>
            <w:tcW w:w="1535" w:type="dxa"/>
            <w:vAlign w:val="center"/>
          </w:tcPr>
          <w:p w:rsidR="007A739E" w:rsidRDefault="007A739E" w:rsidP="007A739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Статус допуска</w:t>
            </w:r>
          </w:p>
        </w:tc>
        <w:tc>
          <w:tcPr>
            <w:tcW w:w="2874" w:type="dxa"/>
            <w:vAlign w:val="center"/>
          </w:tcPr>
          <w:p w:rsidR="007A739E" w:rsidRDefault="007A739E" w:rsidP="007A739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Основание для решения</w:t>
            </w:r>
          </w:p>
        </w:tc>
      </w:tr>
      <w:tr w:rsidR="007A739E" w:rsidTr="007A739E">
        <w:tc>
          <w:tcPr>
            <w:tcW w:w="2126" w:type="dxa"/>
            <w:vAlign w:val="center"/>
          </w:tcPr>
          <w:p w:rsidR="007A739E" w:rsidRDefault="007A739E" w:rsidP="007A739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7A739E" w:rsidRDefault="007A739E" w:rsidP="007A73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A739E">
              <w:rPr>
                <w:rFonts w:ascii="Times New Roman" w:eastAsia="Times New Roman" w:hAnsi="Times New Roman" w:cs="Times New Roman"/>
              </w:rPr>
              <w:t>ОБЩЕСТВО С ОГРАНИЧЕННОЙ ОТВЕТСТВЕННОСТЬЮ  "ИНСТИТУТ "КАНАЛСЕТЬПРОЕКТ"</w:t>
            </w:r>
          </w:p>
          <w:p w:rsidR="007A739E" w:rsidRDefault="007A739E" w:rsidP="007A73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7A739E">
              <w:rPr>
                <w:rFonts w:ascii="Times New Roman" w:eastAsia="Times New Roman" w:hAnsi="Times New Roman" w:cs="Times New Roman"/>
              </w:rPr>
              <w:t xml:space="preserve">117218, Российская Федерация, г. Москва, МОСКВА, Кржижановского </w:t>
            </w:r>
            <w:proofErr w:type="spellStart"/>
            <w:r w:rsidRPr="007A739E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7A739E">
              <w:rPr>
                <w:rFonts w:ascii="Times New Roman" w:eastAsia="Times New Roman" w:hAnsi="Times New Roman" w:cs="Times New Roman"/>
              </w:rPr>
              <w:t>, 20/30, корпус 1 офис 18</w:t>
            </w:r>
          </w:p>
          <w:p w:rsidR="007A739E" w:rsidRDefault="007A739E" w:rsidP="007A73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ИНН/КПП</w:t>
            </w:r>
          </w:p>
          <w:p w:rsidR="007A739E" w:rsidRDefault="007A739E" w:rsidP="007A739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739E">
              <w:rPr>
                <w:rFonts w:ascii="Times New Roman" w:eastAsia="Times New Roman" w:hAnsi="Times New Roman" w:cs="Times New Roman"/>
              </w:rPr>
              <w:t>7727296427/</w:t>
            </w:r>
            <w:r w:rsidRPr="007A739E">
              <w:rPr>
                <w:rFonts w:ascii="Times New Roman" w:hAnsi="Times New Roman" w:cs="Times New Roman"/>
              </w:rPr>
              <w:t xml:space="preserve"> 772701001</w:t>
            </w:r>
          </w:p>
          <w:p w:rsidR="007A739E" w:rsidRPr="007A739E" w:rsidRDefault="007A739E" w:rsidP="007A739E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1167746706258</w:t>
            </w:r>
          </w:p>
        </w:tc>
        <w:tc>
          <w:tcPr>
            <w:tcW w:w="1535" w:type="dxa"/>
            <w:vAlign w:val="center"/>
          </w:tcPr>
          <w:p w:rsidR="007A739E" w:rsidRDefault="007A739E" w:rsidP="007A739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2874" w:type="dxa"/>
            <w:vAlign w:val="center"/>
          </w:tcPr>
          <w:p w:rsidR="007A739E" w:rsidRDefault="007A739E" w:rsidP="007A739E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Состав документов заявителя соответствует требованиям документации</w:t>
            </w:r>
          </w:p>
        </w:tc>
      </w:tr>
    </w:tbl>
    <w:p w:rsidR="00667E13" w:rsidRDefault="00F27F6F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524418" w:rsidRDefault="00041D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допуске заявителей к участию в процедуре:</w:t>
      </w:r>
    </w:p>
    <w:p w:rsidR="00667E13" w:rsidRDefault="00F27F6F">
      <w:pPr>
        <w:spacing w:before="160" w:after="80"/>
      </w:pPr>
      <w:r>
        <w:rPr>
          <w:rFonts w:ascii="Times New Roman" w:eastAsia="Times New Roman" w:hAnsi="Times New Roman" w:cs="Times New Roman"/>
        </w:rPr>
        <w:t xml:space="preserve">Участник №1 </w:t>
      </w:r>
    </w:p>
    <w:tbl>
      <w:tblPr>
        <w:tblW w:w="5000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01"/>
        <w:gridCol w:w="2936"/>
        <w:gridCol w:w="3186"/>
      </w:tblGrid>
      <w:tr w:rsidR="00667E13">
        <w:tc>
          <w:tcPr>
            <w:tcW w:w="0" w:type="dxa"/>
            <w:vAlign w:val="center"/>
          </w:tcPr>
          <w:p w:rsidR="00667E13" w:rsidRDefault="00F27F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ФИО члена комиссии</w:t>
            </w:r>
          </w:p>
        </w:tc>
        <w:tc>
          <w:tcPr>
            <w:tcW w:w="0" w:type="dxa"/>
            <w:vAlign w:val="center"/>
          </w:tcPr>
          <w:p w:rsidR="00667E13" w:rsidRDefault="00F27F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Решение</w:t>
            </w:r>
          </w:p>
        </w:tc>
        <w:tc>
          <w:tcPr>
            <w:tcW w:w="0" w:type="dxa"/>
            <w:vAlign w:val="center"/>
          </w:tcPr>
          <w:p w:rsidR="00667E13" w:rsidRDefault="00F27F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Основание</w:t>
            </w:r>
          </w:p>
        </w:tc>
      </w:tr>
      <w:tr w:rsidR="00667E13">
        <w:tc>
          <w:tcPr>
            <w:tcW w:w="0" w:type="dxa"/>
            <w:vAlign w:val="center"/>
          </w:tcPr>
          <w:p w:rsidR="00667E13" w:rsidRDefault="00F27F6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Бондарев Александр Александрович</w:t>
            </w:r>
          </w:p>
        </w:tc>
        <w:tc>
          <w:tcPr>
            <w:tcW w:w="0" w:type="dxa"/>
            <w:vAlign w:val="center"/>
          </w:tcPr>
          <w:p w:rsidR="00667E13" w:rsidRDefault="00F27F6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0" w:type="dxa"/>
            <w:vAlign w:val="center"/>
          </w:tcPr>
          <w:p w:rsidR="00667E13" w:rsidRDefault="00F27F6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Не указано.</w:t>
            </w:r>
          </w:p>
        </w:tc>
      </w:tr>
      <w:tr w:rsidR="00667E13">
        <w:tc>
          <w:tcPr>
            <w:tcW w:w="0" w:type="dxa"/>
            <w:vAlign w:val="center"/>
          </w:tcPr>
          <w:p w:rsidR="00667E13" w:rsidRDefault="00F27F6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Диордиенко Артём Олегович</w:t>
            </w:r>
          </w:p>
        </w:tc>
        <w:tc>
          <w:tcPr>
            <w:tcW w:w="0" w:type="dxa"/>
            <w:vAlign w:val="center"/>
          </w:tcPr>
          <w:p w:rsidR="00667E13" w:rsidRDefault="00F27F6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0" w:type="dxa"/>
            <w:vAlign w:val="center"/>
          </w:tcPr>
          <w:p w:rsidR="00667E13" w:rsidRDefault="00F27F6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Не указано.</w:t>
            </w:r>
          </w:p>
        </w:tc>
      </w:tr>
      <w:tr w:rsidR="00667E13">
        <w:tc>
          <w:tcPr>
            <w:tcW w:w="0" w:type="dxa"/>
            <w:vAlign w:val="center"/>
          </w:tcPr>
          <w:p w:rsidR="00667E13" w:rsidRDefault="00F27F6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Андреев Александр Анатольевич</w:t>
            </w:r>
          </w:p>
        </w:tc>
        <w:tc>
          <w:tcPr>
            <w:tcW w:w="0" w:type="dxa"/>
            <w:vAlign w:val="center"/>
          </w:tcPr>
          <w:p w:rsidR="00667E13" w:rsidRDefault="00F27F6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0" w:type="dxa"/>
            <w:vAlign w:val="center"/>
          </w:tcPr>
          <w:p w:rsidR="00667E13" w:rsidRDefault="00F27F6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Не указано.</w:t>
            </w:r>
          </w:p>
        </w:tc>
      </w:tr>
      <w:tr w:rsidR="00667E13">
        <w:tc>
          <w:tcPr>
            <w:tcW w:w="0" w:type="dxa"/>
            <w:vAlign w:val="center"/>
          </w:tcPr>
          <w:p w:rsidR="00667E13" w:rsidRDefault="00F27F6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Андреевичева Наталья Владимировна</w:t>
            </w:r>
          </w:p>
        </w:tc>
        <w:tc>
          <w:tcPr>
            <w:tcW w:w="0" w:type="dxa"/>
            <w:vAlign w:val="center"/>
          </w:tcPr>
          <w:p w:rsidR="00667E13" w:rsidRDefault="00F27F6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0" w:type="dxa"/>
            <w:vAlign w:val="center"/>
          </w:tcPr>
          <w:p w:rsidR="00667E13" w:rsidRDefault="00F27F6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Не указано.</w:t>
            </w:r>
          </w:p>
        </w:tc>
      </w:tr>
      <w:tr w:rsidR="00667E13">
        <w:tc>
          <w:tcPr>
            <w:tcW w:w="0" w:type="dxa"/>
            <w:vAlign w:val="center"/>
          </w:tcPr>
          <w:p w:rsidR="00667E13" w:rsidRDefault="00F27F6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Басис Наталья Владимировна</w:t>
            </w:r>
          </w:p>
        </w:tc>
        <w:tc>
          <w:tcPr>
            <w:tcW w:w="0" w:type="dxa"/>
            <w:vAlign w:val="center"/>
          </w:tcPr>
          <w:p w:rsidR="00667E13" w:rsidRDefault="00F27F6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0" w:type="dxa"/>
            <w:vAlign w:val="center"/>
          </w:tcPr>
          <w:p w:rsidR="00667E13" w:rsidRDefault="00F27F6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Не указано.</w:t>
            </w:r>
          </w:p>
        </w:tc>
      </w:tr>
      <w:tr w:rsidR="00667E13">
        <w:tc>
          <w:tcPr>
            <w:tcW w:w="0" w:type="dxa"/>
            <w:vAlign w:val="center"/>
          </w:tcPr>
          <w:p w:rsidR="00667E13" w:rsidRDefault="00F27F6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Бронникова Анна Владимировна</w:t>
            </w:r>
          </w:p>
        </w:tc>
        <w:tc>
          <w:tcPr>
            <w:tcW w:w="0" w:type="dxa"/>
            <w:vAlign w:val="center"/>
          </w:tcPr>
          <w:p w:rsidR="00667E13" w:rsidRDefault="00F27F6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0" w:type="dxa"/>
            <w:vAlign w:val="center"/>
          </w:tcPr>
          <w:p w:rsidR="00667E13" w:rsidRDefault="00F27F6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Не указано.</w:t>
            </w:r>
          </w:p>
        </w:tc>
      </w:tr>
      <w:tr w:rsidR="00667E13">
        <w:tc>
          <w:tcPr>
            <w:tcW w:w="0" w:type="dxa"/>
            <w:vAlign w:val="center"/>
          </w:tcPr>
          <w:p w:rsidR="00667E13" w:rsidRDefault="00F27F6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Гречишкина Ольга Викторовна</w:t>
            </w:r>
          </w:p>
        </w:tc>
        <w:tc>
          <w:tcPr>
            <w:tcW w:w="0" w:type="dxa"/>
            <w:vAlign w:val="center"/>
          </w:tcPr>
          <w:p w:rsidR="00667E13" w:rsidRDefault="00F27F6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0" w:type="dxa"/>
            <w:vAlign w:val="center"/>
          </w:tcPr>
          <w:p w:rsidR="00667E13" w:rsidRDefault="00F27F6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Не указано.</w:t>
            </w:r>
          </w:p>
        </w:tc>
      </w:tr>
      <w:tr w:rsidR="00667E13">
        <w:tc>
          <w:tcPr>
            <w:tcW w:w="0" w:type="dxa"/>
            <w:vAlign w:val="center"/>
          </w:tcPr>
          <w:p w:rsidR="00667E13" w:rsidRDefault="00F27F6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Першина Екатерина Вачегановна</w:t>
            </w:r>
          </w:p>
        </w:tc>
        <w:tc>
          <w:tcPr>
            <w:tcW w:w="0" w:type="dxa"/>
            <w:vAlign w:val="center"/>
          </w:tcPr>
          <w:p w:rsidR="00667E13" w:rsidRDefault="00F27F6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0" w:type="dxa"/>
            <w:vAlign w:val="center"/>
          </w:tcPr>
          <w:p w:rsidR="00667E13" w:rsidRDefault="00F27F6F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Не указано.</w:t>
            </w:r>
          </w:p>
        </w:tc>
      </w:tr>
    </w:tbl>
    <w:p w:rsidR="00667E13" w:rsidRDefault="00F27F6F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524418" w:rsidRDefault="00041D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6. По результатам рассмотрения заявок признать процедуру </w:t>
      </w:r>
      <w:r w:rsidR="00911FAD" w:rsidRPr="00B716C8">
        <w:rPr>
          <w:rFonts w:ascii="Times New Roman" w:hAnsi="Times New Roman" w:cs="Times New Roman"/>
          <w:b/>
          <w:bCs/>
          <w:sz w:val="24"/>
          <w:szCs w:val="24"/>
        </w:rPr>
        <w:t>COM11041800173</w:t>
      </w:r>
      <w:r>
        <w:rPr>
          <w:rFonts w:ascii="Times New Roman" w:hAnsi="Times New Roman" w:cs="Times New Roman"/>
          <w:sz w:val="24"/>
          <w:szCs w:val="24"/>
        </w:rPr>
        <w:t xml:space="preserve"> несостоявшейся.</w:t>
      </w:r>
    </w:p>
    <w:p w:rsidR="00911FAD" w:rsidRDefault="00041D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Причины признания процедуры несостоявшейся: </w:t>
      </w:r>
    </w:p>
    <w:p w:rsidR="007A739E" w:rsidRDefault="002C7EDE" w:rsidP="00911FA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п.9.1 Раздела II. аукционной документации, по причине подачи единственной заявки на участие в аукционе либо признания участником аукциона только одного заявителя.</w:t>
      </w:r>
    </w:p>
    <w:p w:rsidR="007A739E" w:rsidRPr="007A739E" w:rsidRDefault="007A739E" w:rsidP="007A739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r w:rsidRPr="007A739E">
        <w:rPr>
          <w:rFonts w:ascii="Times New Roman" w:hAnsi="Times New Roman" w:cs="Times New Roman"/>
          <w:color w:val="000000" w:themeColor="text1"/>
          <w:sz w:val="24"/>
          <w:szCs w:val="24"/>
        </w:rPr>
        <w:t>Закупочной комиссией принято решение о заключении договора с единственным участником процедуры ОБЩЕСТВО С ОГРАНИЧЕННОЙ ОТВЕТСТВЕННОСТЬЮ  "ИНСТИТУТ "КАНАЛСЕТЬПРОЕКТ", допущенного к участию в аукционе на условиях, предусмотренных аукционной документацией.</w:t>
      </w:r>
    </w:p>
    <w:p w:rsidR="00524418" w:rsidRDefault="007A739E" w:rsidP="00911FA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41D1E">
        <w:rPr>
          <w:rFonts w:ascii="Times New Roman" w:hAnsi="Times New Roman" w:cs="Times New Roman"/>
          <w:sz w:val="24"/>
          <w:szCs w:val="24"/>
        </w:rPr>
        <w:t xml:space="preserve">. Настоящий протокол рассмотрения заявок направлен на сайт Единой электронной торговой площадки, по адресу в сети «Интернет»: </w:t>
      </w:r>
      <w:r w:rsidR="007B110F">
        <w:rPr>
          <w:rFonts w:ascii="Times New Roman" w:hAnsi="Times New Roman" w:cs="Times New Roman"/>
          <w:bCs/>
          <w:sz w:val="24"/>
          <w:szCs w:val="24"/>
        </w:rPr>
        <w:t>https://com.roseltorg.ru/.</w:t>
      </w:r>
    </w:p>
    <w:p w:rsidR="00667E13" w:rsidRDefault="00F27F6F" w:rsidP="007A739E">
      <w:pPr>
        <w:spacing w:after="0" w:line="480" w:lineRule="auto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667E13">
      <w:footerReference w:type="default" r:id="rId7"/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D09" w:rsidRDefault="00230D09" w:rsidP="007A739E">
      <w:pPr>
        <w:spacing w:after="0" w:line="240" w:lineRule="auto"/>
      </w:pPr>
      <w:r>
        <w:separator/>
      </w:r>
    </w:p>
  </w:endnote>
  <w:endnote w:type="continuationSeparator" w:id="0">
    <w:p w:rsidR="00230D09" w:rsidRDefault="00230D09" w:rsidP="007A7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39E" w:rsidRPr="00A136B5" w:rsidRDefault="007A739E" w:rsidP="007A739E">
    <w:pPr>
      <w:pBdr>
        <w:top w:val="single" w:sz="8" w:space="0" w:color="000000"/>
      </w:pBdr>
      <w:tabs>
        <w:tab w:val="center" w:pos="4677"/>
        <w:tab w:val="right" w:pos="9355"/>
      </w:tabs>
      <w:jc w:val="right"/>
      <w:rPr>
        <w:sz w:val="20"/>
        <w:szCs w:val="20"/>
      </w:rPr>
    </w:pPr>
    <w:r w:rsidRPr="00A136B5">
      <w:rPr>
        <w:i/>
        <w:iCs/>
        <w:sz w:val="20"/>
        <w:szCs w:val="20"/>
      </w:rPr>
      <w:t xml:space="preserve">Протокол по рассмотрению заявок № </w:t>
    </w:r>
    <w:r>
      <w:rPr>
        <w:i/>
        <w:iCs/>
        <w:sz w:val="20"/>
        <w:szCs w:val="20"/>
      </w:rPr>
      <w:t>СОМ11041800173</w:t>
    </w:r>
    <w:r w:rsidRPr="00A136B5">
      <w:rPr>
        <w:i/>
        <w:iCs/>
        <w:sz w:val="20"/>
        <w:szCs w:val="20"/>
      </w:rPr>
      <w:t xml:space="preserve">-1 от </w:t>
    </w:r>
    <w:r>
      <w:rPr>
        <w:i/>
        <w:iCs/>
        <w:sz w:val="20"/>
        <w:szCs w:val="20"/>
      </w:rPr>
      <w:t>17.05</w:t>
    </w:r>
    <w:r w:rsidRPr="00A136B5">
      <w:rPr>
        <w:i/>
        <w:iCs/>
        <w:sz w:val="20"/>
        <w:szCs w:val="20"/>
      </w:rPr>
      <w:t>.201</w:t>
    </w:r>
    <w:r>
      <w:rPr>
        <w:i/>
        <w:iCs/>
        <w:sz w:val="20"/>
        <w:szCs w:val="20"/>
      </w:rPr>
      <w:t>8</w:t>
    </w:r>
    <w:r w:rsidRPr="00A136B5">
      <w:rPr>
        <w:i/>
        <w:iCs/>
        <w:sz w:val="20"/>
        <w:szCs w:val="20"/>
      </w:rPr>
      <w:t xml:space="preserve"> г.</w:t>
    </w:r>
  </w:p>
  <w:p w:rsidR="007A739E" w:rsidRDefault="007A739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D09" w:rsidRDefault="00230D09" w:rsidP="007A739E">
      <w:pPr>
        <w:spacing w:after="0" w:line="240" w:lineRule="auto"/>
      </w:pPr>
      <w:r>
        <w:separator/>
      </w:r>
    </w:p>
  </w:footnote>
  <w:footnote w:type="continuationSeparator" w:id="0">
    <w:p w:rsidR="00230D09" w:rsidRDefault="00230D09" w:rsidP="007A7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D925D3"/>
    <w:multiLevelType w:val="multilevel"/>
    <w:tmpl w:val="210085E4"/>
    <w:lvl w:ilvl="0">
      <w:start w:val="1"/>
      <w:numFmt w:val="decimal"/>
      <w:lvlText w:val="%1."/>
      <w:lvlJc w:val="left"/>
      <w:pPr>
        <w:ind w:left="825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1" w:hanging="1800"/>
      </w:pPr>
      <w:rPr>
        <w:rFonts w:hint="default"/>
      </w:rPr>
    </w:lvl>
  </w:abstractNum>
  <w:abstractNum w:abstractNumId="1">
    <w:nsid w:val="5D6C4120"/>
    <w:multiLevelType w:val="hybridMultilevel"/>
    <w:tmpl w:val="F87EBC64"/>
    <w:lvl w:ilvl="0" w:tplc="121635E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AD"/>
    <w:rsid w:val="00024D11"/>
    <w:rsid w:val="00041D1E"/>
    <w:rsid w:val="00230D09"/>
    <w:rsid w:val="0028190C"/>
    <w:rsid w:val="002C7EDE"/>
    <w:rsid w:val="003860AA"/>
    <w:rsid w:val="003E335F"/>
    <w:rsid w:val="00524418"/>
    <w:rsid w:val="00667E13"/>
    <w:rsid w:val="006E64A5"/>
    <w:rsid w:val="007440A3"/>
    <w:rsid w:val="007A739E"/>
    <w:rsid w:val="007B110F"/>
    <w:rsid w:val="00911FAD"/>
    <w:rsid w:val="00932384"/>
    <w:rsid w:val="00983188"/>
    <w:rsid w:val="00B176C5"/>
    <w:rsid w:val="00B763DF"/>
    <w:rsid w:val="00BC0005"/>
    <w:rsid w:val="00EB0C94"/>
    <w:rsid w:val="00F04B62"/>
    <w:rsid w:val="00F2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725B7C-1C7F-4C33-B32C-77CA8911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F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7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739E"/>
  </w:style>
  <w:style w:type="paragraph" w:styleId="a6">
    <w:name w:val="footer"/>
    <w:basedOn w:val="a"/>
    <w:link w:val="a7"/>
    <w:uiPriority w:val="99"/>
    <w:unhideWhenUsed/>
    <w:rsid w:val="007A7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739E"/>
  </w:style>
  <w:style w:type="paragraph" w:styleId="a8">
    <w:name w:val="Balloon Text"/>
    <w:basedOn w:val="a"/>
    <w:link w:val="a9"/>
    <w:uiPriority w:val="99"/>
    <w:semiHidden/>
    <w:unhideWhenUsed/>
    <w:rsid w:val="00BC0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0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Кудрявцева Любовь Вячеславовна</cp:lastModifiedBy>
  <cp:revision>2</cp:revision>
  <cp:lastPrinted>2018-05-28T06:48:00Z</cp:lastPrinted>
  <dcterms:created xsi:type="dcterms:W3CDTF">2018-05-30T06:11:00Z</dcterms:created>
  <dcterms:modified xsi:type="dcterms:W3CDTF">2018-05-30T06:11:00Z</dcterms:modified>
</cp:coreProperties>
</file>