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3054" w:rsidRPr="00D63054" w:rsidRDefault="00D63054" w:rsidP="00D63054">
      <w:pPr>
        <w:pStyle w:val="10"/>
        <w:keepNext/>
        <w:keepLines/>
        <w:shd w:val="clear" w:color="auto" w:fill="auto"/>
        <w:tabs>
          <w:tab w:val="left" w:pos="2366"/>
        </w:tabs>
        <w:spacing w:after="0" w:line="360" w:lineRule="auto"/>
        <w:ind w:left="-567"/>
        <w:jc w:val="center"/>
        <w:rPr>
          <w:b w:val="0"/>
        </w:rPr>
      </w:pPr>
      <w:bookmarkStart w:id="0" w:name="_GoBack"/>
      <w:bookmarkEnd w:id="0"/>
      <w:r w:rsidRPr="00D63054">
        <w:rPr>
          <w:b w:val="0"/>
        </w:rPr>
        <w:t>ИНФОРМАЦИОННАЯ КАРТА АУКЦИОНА</w:t>
      </w:r>
    </w:p>
    <w:p w:rsidR="00D63054" w:rsidRPr="00D63054" w:rsidRDefault="00D63054" w:rsidP="00D63054">
      <w:pPr>
        <w:pStyle w:val="10"/>
        <w:keepNext/>
        <w:keepLines/>
        <w:shd w:val="clear" w:color="auto" w:fill="auto"/>
        <w:tabs>
          <w:tab w:val="left" w:pos="2366"/>
        </w:tabs>
        <w:spacing w:after="0" w:line="360" w:lineRule="auto"/>
        <w:ind w:left="-567"/>
        <w:jc w:val="center"/>
        <w:rPr>
          <w:b w:val="0"/>
        </w:rPr>
      </w:pPr>
      <w:r w:rsidRPr="00D63054">
        <w:rPr>
          <w:b w:val="0"/>
          <w:lang w:eastAsia="ar-SA"/>
        </w:rPr>
        <w:t xml:space="preserve">продаже одним лотом земельного участка с расположенными на нем объектами недвижимого имущества, сооружениями, оборудованием и осадком сточных вод, расположенными по адресу: Московская область, Ленинский район, сельское поселение </w:t>
      </w:r>
      <w:proofErr w:type="spellStart"/>
      <w:r w:rsidRPr="00D63054">
        <w:rPr>
          <w:b w:val="0"/>
          <w:lang w:eastAsia="ar-SA"/>
        </w:rPr>
        <w:t>Развилковское</w:t>
      </w:r>
      <w:proofErr w:type="spellEnd"/>
      <w:r w:rsidRPr="00D63054">
        <w:rPr>
          <w:b w:val="0"/>
          <w:lang w:eastAsia="ar-SA"/>
        </w:rPr>
        <w:t xml:space="preserve">, </w:t>
      </w:r>
      <w:proofErr w:type="spellStart"/>
      <w:r w:rsidRPr="00D63054">
        <w:rPr>
          <w:b w:val="0"/>
          <w:lang w:eastAsia="ar-SA"/>
        </w:rPr>
        <w:t>пос</w:t>
      </w:r>
      <w:proofErr w:type="gramStart"/>
      <w:r w:rsidRPr="00D63054">
        <w:rPr>
          <w:b w:val="0"/>
          <w:lang w:eastAsia="ar-SA"/>
        </w:rPr>
        <w:t>."</w:t>
      </w:r>
      <w:proofErr w:type="gramEnd"/>
      <w:r w:rsidRPr="00D63054">
        <w:rPr>
          <w:b w:val="0"/>
          <w:lang w:eastAsia="ar-SA"/>
        </w:rPr>
        <w:t>Развилка</w:t>
      </w:r>
      <w:proofErr w:type="spellEnd"/>
      <w:r w:rsidRPr="00D63054">
        <w:rPr>
          <w:b w:val="0"/>
          <w:lang w:eastAsia="ar-SA"/>
        </w:rPr>
        <w:t>"</w:t>
      </w:r>
    </w:p>
    <w:p w:rsidR="00B41A0B" w:rsidRDefault="00B41A0B"/>
    <w:p w:rsidR="00F03B22" w:rsidRDefault="00F03B22"/>
    <w:tbl>
      <w:tblPr>
        <w:tblW w:w="10348" w:type="dxa"/>
        <w:tblInd w:w="-69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6"/>
        <w:gridCol w:w="7512"/>
      </w:tblGrid>
      <w:tr w:rsidR="00F03B22" w:rsidRPr="007A795E" w:rsidTr="00DE21D2">
        <w:trPr>
          <w:trHeight w:val="20"/>
        </w:trPr>
        <w:tc>
          <w:tcPr>
            <w:tcW w:w="2836" w:type="dxa"/>
            <w:shd w:val="clear" w:color="auto" w:fill="FFFFFF"/>
          </w:tcPr>
          <w:p w:rsidR="00F03B22" w:rsidRPr="007A795E" w:rsidRDefault="00F03B22" w:rsidP="00D63054">
            <w:pPr>
              <w:pStyle w:val="6"/>
              <w:shd w:val="clear" w:color="auto" w:fill="auto"/>
              <w:spacing w:line="360" w:lineRule="auto"/>
              <w:ind w:left="-10" w:right="328" w:firstLine="0"/>
              <w:rPr>
                <w:sz w:val="24"/>
                <w:szCs w:val="24"/>
              </w:rPr>
            </w:pPr>
            <w:r w:rsidRPr="007A795E">
              <w:rPr>
                <w:rStyle w:val="4"/>
                <w:b/>
                <w:sz w:val="24"/>
                <w:szCs w:val="24"/>
              </w:rPr>
              <w:t>Наименование Продавца</w:t>
            </w:r>
            <w:r w:rsidRPr="007A795E">
              <w:rPr>
                <w:rStyle w:val="4"/>
                <w:sz w:val="24"/>
                <w:szCs w:val="24"/>
              </w:rPr>
              <w:t xml:space="preserve"> (далее – Организатор), контактная информация</w:t>
            </w:r>
          </w:p>
        </w:tc>
        <w:tc>
          <w:tcPr>
            <w:tcW w:w="7512" w:type="dxa"/>
            <w:shd w:val="clear" w:color="auto" w:fill="FFFFFF"/>
          </w:tcPr>
          <w:p w:rsidR="00F03B22" w:rsidRPr="007A795E" w:rsidRDefault="00F03B22" w:rsidP="00D63054">
            <w:pPr>
              <w:pStyle w:val="6"/>
              <w:shd w:val="clear" w:color="auto" w:fill="auto"/>
              <w:spacing w:line="360" w:lineRule="auto"/>
              <w:ind w:left="100" w:right="328" w:firstLine="0"/>
              <w:rPr>
                <w:rStyle w:val="4"/>
                <w:sz w:val="24"/>
                <w:szCs w:val="24"/>
              </w:rPr>
            </w:pPr>
            <w:r w:rsidRPr="007A795E">
              <w:rPr>
                <w:rStyle w:val="4"/>
                <w:sz w:val="24"/>
                <w:szCs w:val="24"/>
              </w:rPr>
              <w:t xml:space="preserve">Акционерное общество «Мосводоканал» </w:t>
            </w:r>
          </w:p>
          <w:p w:rsidR="00F03B22" w:rsidRPr="007A795E" w:rsidRDefault="00F03B22" w:rsidP="00D63054">
            <w:pPr>
              <w:pStyle w:val="6"/>
              <w:shd w:val="clear" w:color="auto" w:fill="auto"/>
              <w:spacing w:line="360" w:lineRule="auto"/>
              <w:ind w:left="100" w:right="328" w:firstLine="0"/>
              <w:rPr>
                <w:sz w:val="24"/>
                <w:szCs w:val="24"/>
              </w:rPr>
            </w:pPr>
            <w:r w:rsidRPr="007A795E">
              <w:rPr>
                <w:rStyle w:val="4"/>
                <w:sz w:val="24"/>
                <w:szCs w:val="24"/>
              </w:rPr>
              <w:t>Юридический адрес: 105005, г. Москва, Плетешковский пер., д.2</w:t>
            </w:r>
          </w:p>
          <w:p w:rsidR="00F03B22" w:rsidRPr="007A795E" w:rsidRDefault="00F03B22" w:rsidP="00D63054">
            <w:pPr>
              <w:pStyle w:val="6"/>
              <w:shd w:val="clear" w:color="auto" w:fill="auto"/>
              <w:spacing w:line="360" w:lineRule="auto"/>
              <w:ind w:left="100" w:right="328" w:firstLine="0"/>
              <w:rPr>
                <w:sz w:val="24"/>
                <w:szCs w:val="24"/>
              </w:rPr>
            </w:pPr>
            <w:r w:rsidRPr="007A795E">
              <w:rPr>
                <w:rStyle w:val="4"/>
                <w:sz w:val="24"/>
                <w:szCs w:val="24"/>
              </w:rPr>
              <w:t>Фактический адрес: 105005, г. Москва, Плетешковский пер., д.2</w:t>
            </w:r>
          </w:p>
          <w:p w:rsidR="00F03B22" w:rsidRPr="007A795E" w:rsidRDefault="00F03B22" w:rsidP="00D63054">
            <w:pPr>
              <w:pStyle w:val="6"/>
              <w:shd w:val="clear" w:color="auto" w:fill="auto"/>
              <w:spacing w:line="360" w:lineRule="auto"/>
              <w:ind w:left="100" w:right="328" w:firstLine="0"/>
              <w:rPr>
                <w:sz w:val="24"/>
                <w:szCs w:val="24"/>
              </w:rPr>
            </w:pPr>
            <w:r w:rsidRPr="007A795E">
              <w:rPr>
                <w:rStyle w:val="4"/>
                <w:sz w:val="24"/>
                <w:szCs w:val="24"/>
              </w:rPr>
              <w:t>Контактный телефон: 8 (499) 263-91-45</w:t>
            </w:r>
          </w:p>
          <w:p w:rsidR="00F03B22" w:rsidRPr="007A795E" w:rsidRDefault="00F03B22" w:rsidP="00D63054">
            <w:pPr>
              <w:pStyle w:val="6"/>
              <w:shd w:val="clear" w:color="auto" w:fill="auto"/>
              <w:spacing w:line="360" w:lineRule="auto"/>
              <w:ind w:left="100" w:right="328" w:firstLine="0"/>
              <w:rPr>
                <w:sz w:val="24"/>
                <w:szCs w:val="24"/>
              </w:rPr>
            </w:pPr>
            <w:r w:rsidRPr="007A795E">
              <w:rPr>
                <w:rStyle w:val="4"/>
                <w:sz w:val="24"/>
                <w:szCs w:val="24"/>
              </w:rPr>
              <w:t xml:space="preserve">Адрес электронной почты: </w:t>
            </w:r>
            <w:hyperlink r:id="rId7" w:history="1">
              <w:r w:rsidRPr="007A795E">
                <w:rPr>
                  <w:rStyle w:val="a3"/>
                  <w:sz w:val="24"/>
                  <w:szCs w:val="24"/>
                  <w:lang w:val="en-US"/>
                </w:rPr>
                <w:t>basis</w:t>
              </w:r>
              <w:r w:rsidRPr="007A795E">
                <w:rPr>
                  <w:rStyle w:val="a3"/>
                  <w:sz w:val="24"/>
                  <w:szCs w:val="24"/>
                </w:rPr>
                <w:t>_</w:t>
              </w:r>
              <w:r w:rsidRPr="007A795E">
                <w:rPr>
                  <w:rStyle w:val="a3"/>
                  <w:sz w:val="24"/>
                  <w:szCs w:val="24"/>
                  <w:lang w:val="en-US"/>
                </w:rPr>
                <w:t>nv</w:t>
              </w:r>
              <w:r w:rsidRPr="007A795E">
                <w:rPr>
                  <w:rStyle w:val="a3"/>
                  <w:sz w:val="24"/>
                  <w:szCs w:val="24"/>
                </w:rPr>
                <w:t>@</w:t>
              </w:r>
              <w:r w:rsidRPr="007A795E">
                <w:rPr>
                  <w:rStyle w:val="a3"/>
                  <w:sz w:val="24"/>
                  <w:szCs w:val="24"/>
                  <w:lang w:val="en-US"/>
                </w:rPr>
                <w:t>mosvodokanal</w:t>
              </w:r>
              <w:r w:rsidRPr="007A795E"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 w:rsidRPr="007A795E"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03B22" w:rsidRDefault="00F03B22" w:rsidP="00D63054">
            <w:pPr>
              <w:pStyle w:val="6"/>
              <w:shd w:val="clear" w:color="auto" w:fill="auto"/>
              <w:spacing w:line="360" w:lineRule="auto"/>
              <w:ind w:left="100" w:right="328" w:firstLine="0"/>
              <w:rPr>
                <w:rStyle w:val="4"/>
                <w:sz w:val="24"/>
                <w:szCs w:val="24"/>
              </w:rPr>
            </w:pPr>
            <w:r w:rsidRPr="007A795E">
              <w:rPr>
                <w:rStyle w:val="4"/>
                <w:sz w:val="24"/>
                <w:szCs w:val="24"/>
              </w:rPr>
              <w:t>Контактное лицо: Басис Наталья Владимировна.</w:t>
            </w:r>
          </w:p>
          <w:p w:rsidR="00DE21D2" w:rsidRPr="007A795E" w:rsidRDefault="00DE21D2" w:rsidP="00D63054">
            <w:pPr>
              <w:pStyle w:val="6"/>
              <w:shd w:val="clear" w:color="auto" w:fill="auto"/>
              <w:spacing w:line="360" w:lineRule="auto"/>
              <w:ind w:left="100" w:right="328" w:firstLine="0"/>
              <w:rPr>
                <w:sz w:val="24"/>
                <w:szCs w:val="24"/>
              </w:rPr>
            </w:pPr>
          </w:p>
        </w:tc>
      </w:tr>
      <w:tr w:rsidR="00F03B22" w:rsidRPr="007A795E" w:rsidTr="00DE21D2">
        <w:trPr>
          <w:trHeight w:val="20"/>
        </w:trPr>
        <w:tc>
          <w:tcPr>
            <w:tcW w:w="2836" w:type="dxa"/>
            <w:shd w:val="clear" w:color="auto" w:fill="FFFFFF"/>
          </w:tcPr>
          <w:p w:rsidR="00F03B22" w:rsidRPr="007A795E" w:rsidRDefault="00F03B22" w:rsidP="00D63054">
            <w:pPr>
              <w:pStyle w:val="6"/>
              <w:shd w:val="clear" w:color="auto" w:fill="auto"/>
              <w:spacing w:line="360" w:lineRule="auto"/>
              <w:ind w:left="-10" w:right="328" w:firstLine="0"/>
              <w:rPr>
                <w:b/>
                <w:sz w:val="24"/>
                <w:szCs w:val="24"/>
              </w:rPr>
            </w:pPr>
            <w:r w:rsidRPr="007A795E">
              <w:rPr>
                <w:rStyle w:val="4"/>
                <w:b/>
                <w:sz w:val="24"/>
                <w:szCs w:val="24"/>
              </w:rPr>
              <w:t>Наименование, вид и предмет аукциона</w:t>
            </w:r>
          </w:p>
        </w:tc>
        <w:tc>
          <w:tcPr>
            <w:tcW w:w="7512" w:type="dxa"/>
            <w:shd w:val="clear" w:color="auto" w:fill="FFFFFF"/>
          </w:tcPr>
          <w:p w:rsidR="00F03B22" w:rsidRPr="007A795E" w:rsidRDefault="00F03B22" w:rsidP="00D63054">
            <w:pPr>
              <w:pStyle w:val="6"/>
              <w:shd w:val="clear" w:color="auto" w:fill="auto"/>
              <w:spacing w:line="360" w:lineRule="auto"/>
              <w:ind w:left="100" w:right="328" w:firstLine="0"/>
              <w:jc w:val="both"/>
              <w:rPr>
                <w:rStyle w:val="4"/>
                <w:sz w:val="24"/>
                <w:szCs w:val="24"/>
              </w:rPr>
            </w:pPr>
            <w:r w:rsidRPr="007A795E">
              <w:rPr>
                <w:rStyle w:val="4"/>
                <w:sz w:val="24"/>
                <w:szCs w:val="24"/>
              </w:rPr>
              <w:t xml:space="preserve">Открытый аукцион </w:t>
            </w:r>
            <w:r w:rsidRPr="007A795E">
              <w:rPr>
                <w:sz w:val="24"/>
                <w:szCs w:val="24"/>
              </w:rPr>
              <w:t>по продаже</w:t>
            </w:r>
            <w:r w:rsidRPr="007A795E">
              <w:rPr>
                <w:rStyle w:val="4"/>
                <w:sz w:val="24"/>
                <w:szCs w:val="24"/>
              </w:rPr>
              <w:t xml:space="preserve"> одним лотом земельного участка с расположенными на нем объектами недвижимого имущества, сооружениями, оборудованием и осадком сточных вод, расположенными по адресу: Московская область, Ленинский район, сельское поселение </w:t>
            </w:r>
            <w:proofErr w:type="spellStart"/>
            <w:r w:rsidRPr="007A795E">
              <w:rPr>
                <w:rStyle w:val="4"/>
                <w:sz w:val="24"/>
                <w:szCs w:val="24"/>
              </w:rPr>
              <w:t>Развилковское</w:t>
            </w:r>
            <w:proofErr w:type="spellEnd"/>
            <w:r w:rsidRPr="007A795E">
              <w:rPr>
                <w:rStyle w:val="4"/>
                <w:sz w:val="24"/>
                <w:szCs w:val="24"/>
              </w:rPr>
              <w:t xml:space="preserve">, </w:t>
            </w:r>
            <w:proofErr w:type="spellStart"/>
            <w:r w:rsidRPr="007A795E">
              <w:rPr>
                <w:rStyle w:val="4"/>
                <w:sz w:val="24"/>
                <w:szCs w:val="24"/>
              </w:rPr>
              <w:t>пос</w:t>
            </w:r>
            <w:proofErr w:type="gramStart"/>
            <w:r w:rsidRPr="007A795E">
              <w:rPr>
                <w:rStyle w:val="4"/>
                <w:sz w:val="24"/>
                <w:szCs w:val="24"/>
              </w:rPr>
              <w:t>."</w:t>
            </w:r>
            <w:proofErr w:type="gramEnd"/>
            <w:r w:rsidRPr="007A795E">
              <w:rPr>
                <w:rStyle w:val="4"/>
                <w:sz w:val="24"/>
                <w:szCs w:val="24"/>
              </w:rPr>
              <w:t>Развилка</w:t>
            </w:r>
            <w:proofErr w:type="spellEnd"/>
            <w:r w:rsidRPr="007A795E">
              <w:rPr>
                <w:rStyle w:val="4"/>
                <w:sz w:val="24"/>
                <w:szCs w:val="24"/>
              </w:rPr>
              <w:t xml:space="preserve">" </w:t>
            </w:r>
          </w:p>
          <w:p w:rsidR="00F03B22" w:rsidRPr="007A795E" w:rsidRDefault="00F03B22" w:rsidP="00D63054">
            <w:pPr>
              <w:pStyle w:val="6"/>
              <w:shd w:val="clear" w:color="auto" w:fill="auto"/>
              <w:spacing w:line="360" w:lineRule="auto"/>
              <w:ind w:left="100" w:right="328" w:firstLine="0"/>
              <w:jc w:val="both"/>
              <w:rPr>
                <w:rStyle w:val="4"/>
                <w:sz w:val="24"/>
                <w:szCs w:val="24"/>
              </w:rPr>
            </w:pPr>
            <w:r w:rsidRPr="007A795E">
              <w:rPr>
                <w:rStyle w:val="4"/>
                <w:sz w:val="24"/>
                <w:szCs w:val="24"/>
              </w:rPr>
              <w:t xml:space="preserve">Продажа одним лотом земельного участка с расположенными на нем объектами недвижимого имущества, сооружениями, оборудованием и осадком сточных вод, расположенными по адресу: Московская область, Ленинский район, сельское поселение </w:t>
            </w:r>
            <w:proofErr w:type="spellStart"/>
            <w:r w:rsidRPr="007A795E">
              <w:rPr>
                <w:rStyle w:val="4"/>
                <w:sz w:val="24"/>
                <w:szCs w:val="24"/>
              </w:rPr>
              <w:t>Развилковское</w:t>
            </w:r>
            <w:proofErr w:type="spellEnd"/>
            <w:r w:rsidRPr="007A795E">
              <w:rPr>
                <w:rStyle w:val="4"/>
                <w:sz w:val="24"/>
                <w:szCs w:val="24"/>
              </w:rPr>
              <w:t xml:space="preserve">, </w:t>
            </w:r>
            <w:proofErr w:type="spellStart"/>
            <w:r w:rsidRPr="007A795E">
              <w:rPr>
                <w:rStyle w:val="4"/>
                <w:sz w:val="24"/>
                <w:szCs w:val="24"/>
              </w:rPr>
              <w:t>пос</w:t>
            </w:r>
            <w:proofErr w:type="gramStart"/>
            <w:r w:rsidRPr="007A795E">
              <w:rPr>
                <w:rStyle w:val="4"/>
                <w:sz w:val="24"/>
                <w:szCs w:val="24"/>
              </w:rPr>
              <w:t>."</w:t>
            </w:r>
            <w:proofErr w:type="gramEnd"/>
            <w:r w:rsidRPr="007A795E">
              <w:rPr>
                <w:rStyle w:val="4"/>
                <w:sz w:val="24"/>
                <w:szCs w:val="24"/>
              </w:rPr>
              <w:t>Развилка</w:t>
            </w:r>
            <w:proofErr w:type="spellEnd"/>
            <w:r w:rsidRPr="007A795E">
              <w:rPr>
                <w:rStyle w:val="4"/>
                <w:sz w:val="24"/>
                <w:szCs w:val="24"/>
              </w:rPr>
              <w:t>"</w:t>
            </w:r>
          </w:p>
          <w:p w:rsidR="00F03B22" w:rsidRDefault="00F03B22" w:rsidP="00D63054">
            <w:pPr>
              <w:pStyle w:val="6"/>
              <w:shd w:val="clear" w:color="auto" w:fill="auto"/>
              <w:spacing w:line="360" w:lineRule="auto"/>
              <w:ind w:left="100" w:right="328" w:firstLine="0"/>
              <w:jc w:val="both"/>
              <w:rPr>
                <w:rStyle w:val="4"/>
                <w:sz w:val="24"/>
                <w:szCs w:val="24"/>
              </w:rPr>
            </w:pPr>
            <w:r w:rsidRPr="007A795E">
              <w:rPr>
                <w:rStyle w:val="4"/>
                <w:sz w:val="24"/>
                <w:szCs w:val="24"/>
              </w:rPr>
              <w:t>Описание и технические характеристики объекта, права на который передаются по договору, приведены в Приложении № 1 к Информационной карте.</w:t>
            </w:r>
          </w:p>
          <w:p w:rsidR="00DE21D2" w:rsidRPr="007A795E" w:rsidRDefault="00DE21D2" w:rsidP="00D63054">
            <w:pPr>
              <w:pStyle w:val="6"/>
              <w:shd w:val="clear" w:color="auto" w:fill="auto"/>
              <w:spacing w:line="360" w:lineRule="auto"/>
              <w:ind w:left="100" w:right="328" w:firstLine="0"/>
              <w:jc w:val="both"/>
              <w:rPr>
                <w:sz w:val="24"/>
                <w:szCs w:val="24"/>
              </w:rPr>
            </w:pPr>
          </w:p>
        </w:tc>
      </w:tr>
      <w:tr w:rsidR="00F03B22" w:rsidRPr="007A795E" w:rsidTr="00DE21D2">
        <w:trPr>
          <w:trHeight w:val="20"/>
        </w:trPr>
        <w:tc>
          <w:tcPr>
            <w:tcW w:w="2836" w:type="dxa"/>
            <w:shd w:val="clear" w:color="auto" w:fill="FFFFFF"/>
          </w:tcPr>
          <w:p w:rsidR="00F03B22" w:rsidRPr="007A795E" w:rsidRDefault="00F03B22" w:rsidP="00D63054">
            <w:pPr>
              <w:pStyle w:val="6"/>
              <w:shd w:val="clear" w:color="auto" w:fill="auto"/>
              <w:spacing w:line="360" w:lineRule="auto"/>
              <w:ind w:left="-10" w:right="328" w:firstLine="0"/>
              <w:rPr>
                <w:sz w:val="24"/>
                <w:szCs w:val="24"/>
              </w:rPr>
            </w:pPr>
            <w:r w:rsidRPr="007A795E">
              <w:rPr>
                <w:rStyle w:val="4"/>
                <w:sz w:val="24"/>
                <w:szCs w:val="24"/>
              </w:rPr>
              <w:t>Место, сроки (периоды) и условия продажи имущества</w:t>
            </w:r>
          </w:p>
        </w:tc>
        <w:tc>
          <w:tcPr>
            <w:tcW w:w="7512" w:type="dxa"/>
            <w:shd w:val="clear" w:color="auto" w:fill="FFFFFF"/>
          </w:tcPr>
          <w:p w:rsidR="00F03B22" w:rsidRPr="007A795E" w:rsidRDefault="00F03B22" w:rsidP="00D63054">
            <w:pPr>
              <w:pStyle w:val="6"/>
              <w:shd w:val="clear" w:color="auto" w:fill="auto"/>
              <w:spacing w:line="360" w:lineRule="auto"/>
              <w:ind w:left="100" w:right="328" w:firstLine="0"/>
              <w:rPr>
                <w:rStyle w:val="4"/>
                <w:sz w:val="24"/>
                <w:szCs w:val="24"/>
              </w:rPr>
            </w:pPr>
            <w:r w:rsidRPr="007A795E">
              <w:rPr>
                <w:rStyle w:val="4"/>
                <w:sz w:val="24"/>
                <w:szCs w:val="24"/>
              </w:rPr>
              <w:t>Место передачи имущества:</w:t>
            </w:r>
          </w:p>
          <w:p w:rsidR="00F03B22" w:rsidRPr="007A795E" w:rsidRDefault="00F03B22" w:rsidP="00D63054">
            <w:pPr>
              <w:pStyle w:val="6"/>
              <w:shd w:val="clear" w:color="auto" w:fill="auto"/>
              <w:spacing w:line="360" w:lineRule="auto"/>
              <w:ind w:left="100" w:right="328" w:firstLine="0"/>
              <w:jc w:val="both"/>
              <w:rPr>
                <w:rStyle w:val="4"/>
                <w:sz w:val="24"/>
                <w:szCs w:val="24"/>
              </w:rPr>
            </w:pPr>
            <w:r w:rsidRPr="007A795E">
              <w:rPr>
                <w:rStyle w:val="4"/>
                <w:sz w:val="24"/>
                <w:szCs w:val="24"/>
              </w:rPr>
              <w:t xml:space="preserve">Московская область, Ленинский район, сельское поселение </w:t>
            </w:r>
            <w:proofErr w:type="spellStart"/>
            <w:r w:rsidRPr="007A795E">
              <w:rPr>
                <w:rStyle w:val="4"/>
                <w:sz w:val="24"/>
                <w:szCs w:val="24"/>
              </w:rPr>
              <w:t>Развилковское</w:t>
            </w:r>
            <w:proofErr w:type="spellEnd"/>
            <w:r w:rsidRPr="007A795E">
              <w:rPr>
                <w:rStyle w:val="4"/>
                <w:sz w:val="24"/>
                <w:szCs w:val="24"/>
              </w:rPr>
              <w:t xml:space="preserve">, </w:t>
            </w:r>
            <w:proofErr w:type="spellStart"/>
            <w:r w:rsidRPr="007A795E">
              <w:rPr>
                <w:rStyle w:val="4"/>
                <w:sz w:val="24"/>
                <w:szCs w:val="24"/>
              </w:rPr>
              <w:t>пос</w:t>
            </w:r>
            <w:proofErr w:type="gramStart"/>
            <w:r w:rsidRPr="007A795E">
              <w:rPr>
                <w:rStyle w:val="4"/>
                <w:sz w:val="24"/>
                <w:szCs w:val="24"/>
              </w:rPr>
              <w:t>."</w:t>
            </w:r>
            <w:proofErr w:type="gramEnd"/>
            <w:r w:rsidRPr="007A795E">
              <w:rPr>
                <w:rStyle w:val="4"/>
                <w:sz w:val="24"/>
                <w:szCs w:val="24"/>
              </w:rPr>
              <w:t>Развилка</w:t>
            </w:r>
            <w:proofErr w:type="spellEnd"/>
            <w:r w:rsidRPr="007A795E">
              <w:rPr>
                <w:rStyle w:val="4"/>
                <w:sz w:val="24"/>
                <w:szCs w:val="24"/>
              </w:rPr>
              <w:t>"</w:t>
            </w:r>
          </w:p>
          <w:p w:rsidR="00F03B22" w:rsidRPr="007A795E" w:rsidRDefault="00F03B22" w:rsidP="00D63054">
            <w:pPr>
              <w:pStyle w:val="6"/>
              <w:shd w:val="clear" w:color="auto" w:fill="auto"/>
              <w:spacing w:line="360" w:lineRule="auto"/>
              <w:ind w:left="100" w:right="328" w:firstLine="0"/>
              <w:jc w:val="both"/>
              <w:rPr>
                <w:sz w:val="24"/>
                <w:szCs w:val="24"/>
              </w:rPr>
            </w:pPr>
            <w:r w:rsidRPr="007A795E">
              <w:rPr>
                <w:rStyle w:val="4"/>
                <w:sz w:val="24"/>
                <w:szCs w:val="24"/>
              </w:rPr>
              <w:t>Условия продажи имущества: в соответствии с условиями проекта договора (часть V «Проект договора купли продажи»).</w:t>
            </w:r>
          </w:p>
          <w:p w:rsidR="00F03B22" w:rsidRDefault="00F03B22" w:rsidP="00D63054">
            <w:pPr>
              <w:pStyle w:val="6"/>
              <w:shd w:val="clear" w:color="auto" w:fill="auto"/>
              <w:spacing w:line="360" w:lineRule="auto"/>
              <w:ind w:left="100" w:right="328" w:firstLine="0"/>
              <w:jc w:val="both"/>
              <w:rPr>
                <w:rStyle w:val="4"/>
                <w:sz w:val="24"/>
                <w:szCs w:val="24"/>
              </w:rPr>
            </w:pPr>
            <w:r w:rsidRPr="007A795E">
              <w:rPr>
                <w:rStyle w:val="4"/>
                <w:sz w:val="24"/>
                <w:szCs w:val="24"/>
              </w:rPr>
              <w:t xml:space="preserve">Срок (периоды) продажи имущества: в соответствии с условиями проекта договора (часть </w:t>
            </w:r>
            <w:r w:rsidRPr="007A795E">
              <w:rPr>
                <w:rStyle w:val="4"/>
                <w:sz w:val="24"/>
                <w:szCs w:val="24"/>
                <w:lang w:val="en-US"/>
              </w:rPr>
              <w:t>V</w:t>
            </w:r>
            <w:r w:rsidRPr="007A795E">
              <w:rPr>
                <w:rStyle w:val="4"/>
                <w:sz w:val="24"/>
                <w:szCs w:val="24"/>
              </w:rPr>
              <w:t xml:space="preserve"> «Проект договора купли продажи»).</w:t>
            </w:r>
          </w:p>
          <w:p w:rsidR="00DE21D2" w:rsidRPr="007A795E" w:rsidRDefault="00DE21D2" w:rsidP="00D63054">
            <w:pPr>
              <w:pStyle w:val="6"/>
              <w:shd w:val="clear" w:color="auto" w:fill="auto"/>
              <w:spacing w:line="360" w:lineRule="auto"/>
              <w:ind w:left="100" w:right="328" w:firstLine="0"/>
              <w:jc w:val="both"/>
              <w:rPr>
                <w:sz w:val="24"/>
                <w:szCs w:val="24"/>
              </w:rPr>
            </w:pPr>
          </w:p>
        </w:tc>
      </w:tr>
      <w:tr w:rsidR="00F03B22" w:rsidRPr="007A795E" w:rsidTr="00DE21D2">
        <w:trPr>
          <w:trHeight w:val="20"/>
        </w:trPr>
        <w:tc>
          <w:tcPr>
            <w:tcW w:w="2836" w:type="dxa"/>
            <w:shd w:val="clear" w:color="auto" w:fill="FFFFFF"/>
          </w:tcPr>
          <w:p w:rsidR="00F03B22" w:rsidRPr="007A795E" w:rsidRDefault="00F03B22" w:rsidP="00D63054">
            <w:pPr>
              <w:pStyle w:val="6"/>
              <w:shd w:val="clear" w:color="auto" w:fill="auto"/>
              <w:spacing w:line="360" w:lineRule="auto"/>
              <w:ind w:left="-10" w:right="328" w:firstLine="0"/>
              <w:rPr>
                <w:sz w:val="24"/>
                <w:szCs w:val="24"/>
              </w:rPr>
            </w:pPr>
            <w:r w:rsidRPr="007A795E">
              <w:rPr>
                <w:rStyle w:val="4"/>
                <w:b/>
                <w:sz w:val="24"/>
                <w:szCs w:val="24"/>
              </w:rPr>
              <w:lastRenderedPageBreak/>
              <w:t>Стартовая (минимальная) цена договора</w:t>
            </w:r>
            <w:r w:rsidRPr="007A795E">
              <w:rPr>
                <w:rStyle w:val="4"/>
                <w:sz w:val="24"/>
                <w:szCs w:val="24"/>
              </w:rPr>
              <w:t xml:space="preserve"> (цена лота)</w:t>
            </w:r>
          </w:p>
        </w:tc>
        <w:tc>
          <w:tcPr>
            <w:tcW w:w="7512" w:type="dxa"/>
            <w:shd w:val="clear" w:color="auto" w:fill="FFFFFF"/>
          </w:tcPr>
          <w:p w:rsidR="00F03B22" w:rsidRPr="007A795E" w:rsidRDefault="00F03B22" w:rsidP="00D63054">
            <w:pPr>
              <w:pStyle w:val="6"/>
              <w:shd w:val="clear" w:color="auto" w:fill="auto"/>
              <w:spacing w:line="360" w:lineRule="auto"/>
              <w:ind w:left="100" w:right="328" w:firstLine="0"/>
              <w:rPr>
                <w:rStyle w:val="4"/>
                <w:sz w:val="24"/>
                <w:szCs w:val="24"/>
              </w:rPr>
            </w:pPr>
            <w:r w:rsidRPr="007A795E">
              <w:rPr>
                <w:rStyle w:val="115pt"/>
                <w:b/>
                <w:i w:val="0"/>
                <w:sz w:val="24"/>
                <w:szCs w:val="24"/>
              </w:rPr>
              <w:t>110 000 000,00</w:t>
            </w:r>
            <w:r w:rsidRPr="007A795E">
              <w:rPr>
                <w:rStyle w:val="4"/>
                <w:sz w:val="24"/>
                <w:szCs w:val="24"/>
              </w:rPr>
              <w:t xml:space="preserve"> (Сто десять миллионов) рублей 00 копеек, </w:t>
            </w:r>
          </w:p>
          <w:p w:rsidR="00F03B22" w:rsidRPr="007A795E" w:rsidRDefault="00F03B22" w:rsidP="00D63054">
            <w:pPr>
              <w:pStyle w:val="6"/>
              <w:shd w:val="clear" w:color="auto" w:fill="auto"/>
              <w:spacing w:line="360" w:lineRule="auto"/>
              <w:ind w:left="100" w:right="328" w:firstLine="0"/>
              <w:rPr>
                <w:sz w:val="24"/>
                <w:szCs w:val="24"/>
              </w:rPr>
            </w:pPr>
            <w:r w:rsidRPr="007A795E">
              <w:rPr>
                <w:rStyle w:val="4"/>
                <w:sz w:val="24"/>
                <w:szCs w:val="24"/>
              </w:rPr>
              <w:t>в том числе НДС-18% - 16 779 661,02 (Шестнадцать миллионов семьсот семьдесят девять тысяч шестьсот шестьдесят один) рубль 02 копейки</w:t>
            </w:r>
          </w:p>
        </w:tc>
      </w:tr>
      <w:tr w:rsidR="00F03B22" w:rsidRPr="007A795E" w:rsidTr="00DE21D2">
        <w:trPr>
          <w:trHeight w:val="20"/>
        </w:trPr>
        <w:tc>
          <w:tcPr>
            <w:tcW w:w="2836" w:type="dxa"/>
            <w:shd w:val="clear" w:color="auto" w:fill="FFFFFF"/>
          </w:tcPr>
          <w:p w:rsidR="00F03B22" w:rsidRDefault="00F03B22" w:rsidP="00D63054">
            <w:pPr>
              <w:pStyle w:val="6"/>
              <w:shd w:val="clear" w:color="auto" w:fill="auto"/>
              <w:spacing w:line="360" w:lineRule="auto"/>
              <w:ind w:left="-10" w:right="328" w:firstLine="0"/>
              <w:rPr>
                <w:rStyle w:val="4"/>
                <w:sz w:val="24"/>
                <w:szCs w:val="24"/>
              </w:rPr>
            </w:pPr>
            <w:r w:rsidRPr="007A795E">
              <w:rPr>
                <w:rStyle w:val="4"/>
                <w:sz w:val="24"/>
                <w:szCs w:val="24"/>
              </w:rPr>
              <w:t>Величина повышения стартовой (минимальной) цены договора ("шаг аукциона")</w:t>
            </w:r>
          </w:p>
          <w:p w:rsidR="00DE21D2" w:rsidRPr="007A795E" w:rsidRDefault="00DE21D2" w:rsidP="00D63054">
            <w:pPr>
              <w:pStyle w:val="6"/>
              <w:shd w:val="clear" w:color="auto" w:fill="auto"/>
              <w:spacing w:line="360" w:lineRule="auto"/>
              <w:ind w:left="-10" w:right="328" w:firstLine="0"/>
              <w:rPr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FFFFFF"/>
            <w:vAlign w:val="center"/>
          </w:tcPr>
          <w:p w:rsidR="00F03B22" w:rsidRPr="007A795E" w:rsidRDefault="00F03B22" w:rsidP="00D63054">
            <w:pPr>
              <w:pStyle w:val="6"/>
              <w:shd w:val="clear" w:color="auto" w:fill="auto"/>
              <w:spacing w:line="360" w:lineRule="auto"/>
              <w:ind w:left="100" w:right="328" w:firstLine="0"/>
              <w:rPr>
                <w:sz w:val="24"/>
                <w:szCs w:val="24"/>
              </w:rPr>
            </w:pPr>
            <w:r w:rsidRPr="007A795E">
              <w:rPr>
                <w:rStyle w:val="4"/>
                <w:sz w:val="24"/>
                <w:szCs w:val="24"/>
              </w:rPr>
              <w:t>Шаг аукциона устанавливается в размере 0,5% от стартовой (минимальной) цены договора.</w:t>
            </w:r>
          </w:p>
        </w:tc>
      </w:tr>
      <w:tr w:rsidR="00F03B22" w:rsidRPr="007A795E" w:rsidTr="00DE21D2">
        <w:trPr>
          <w:trHeight w:val="20"/>
        </w:trPr>
        <w:tc>
          <w:tcPr>
            <w:tcW w:w="2836" w:type="dxa"/>
            <w:shd w:val="clear" w:color="auto" w:fill="FFFFFF"/>
          </w:tcPr>
          <w:p w:rsidR="00F03B22" w:rsidRDefault="00F03B22" w:rsidP="00D63054">
            <w:pPr>
              <w:pStyle w:val="6"/>
              <w:shd w:val="clear" w:color="auto" w:fill="auto"/>
              <w:spacing w:line="360" w:lineRule="auto"/>
              <w:ind w:left="-10" w:right="328" w:firstLine="0"/>
              <w:rPr>
                <w:rStyle w:val="4"/>
                <w:sz w:val="24"/>
                <w:szCs w:val="24"/>
              </w:rPr>
            </w:pPr>
            <w:r w:rsidRPr="007A795E">
              <w:rPr>
                <w:rStyle w:val="4"/>
                <w:sz w:val="24"/>
                <w:szCs w:val="24"/>
              </w:rPr>
              <w:t>Источник финансирования</w:t>
            </w:r>
          </w:p>
          <w:p w:rsidR="00DE21D2" w:rsidRPr="007A795E" w:rsidRDefault="00DE21D2" w:rsidP="00D63054">
            <w:pPr>
              <w:pStyle w:val="6"/>
              <w:shd w:val="clear" w:color="auto" w:fill="auto"/>
              <w:spacing w:line="360" w:lineRule="auto"/>
              <w:ind w:left="-10" w:right="328" w:firstLine="0"/>
              <w:rPr>
                <w:rStyle w:val="4"/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FFFFFF"/>
            <w:vAlign w:val="center"/>
          </w:tcPr>
          <w:p w:rsidR="00F03B22" w:rsidRPr="007A795E" w:rsidRDefault="00F03B22" w:rsidP="00D63054">
            <w:pPr>
              <w:pStyle w:val="6"/>
              <w:shd w:val="clear" w:color="auto" w:fill="auto"/>
              <w:spacing w:line="360" w:lineRule="auto"/>
              <w:ind w:left="100" w:right="328" w:firstLine="0"/>
              <w:rPr>
                <w:rStyle w:val="4"/>
                <w:sz w:val="24"/>
                <w:szCs w:val="24"/>
              </w:rPr>
            </w:pPr>
            <w:r w:rsidRPr="007A795E">
              <w:rPr>
                <w:rStyle w:val="4"/>
                <w:sz w:val="24"/>
                <w:szCs w:val="24"/>
              </w:rPr>
              <w:t>За счет средств участника (победителя) аукциона, с которым заключается договор купли-продажи</w:t>
            </w:r>
          </w:p>
        </w:tc>
      </w:tr>
      <w:tr w:rsidR="00F03B22" w:rsidRPr="007A795E" w:rsidTr="00DE21D2">
        <w:trPr>
          <w:trHeight w:val="20"/>
        </w:trPr>
        <w:tc>
          <w:tcPr>
            <w:tcW w:w="2836" w:type="dxa"/>
            <w:shd w:val="clear" w:color="auto" w:fill="FFFFFF"/>
          </w:tcPr>
          <w:p w:rsidR="00F03B22" w:rsidRDefault="00F03B22" w:rsidP="00D63054">
            <w:pPr>
              <w:pStyle w:val="6"/>
              <w:shd w:val="clear" w:color="auto" w:fill="auto"/>
              <w:spacing w:line="360" w:lineRule="auto"/>
              <w:ind w:left="-10" w:right="328" w:firstLine="0"/>
              <w:rPr>
                <w:rStyle w:val="4"/>
                <w:sz w:val="24"/>
                <w:szCs w:val="24"/>
              </w:rPr>
            </w:pPr>
            <w:r w:rsidRPr="007A795E">
              <w:rPr>
                <w:rStyle w:val="4"/>
                <w:sz w:val="24"/>
                <w:szCs w:val="24"/>
              </w:rPr>
              <w:t>Форма, сроки и порядок оплаты</w:t>
            </w:r>
          </w:p>
          <w:p w:rsidR="00DE21D2" w:rsidRPr="007A795E" w:rsidRDefault="00DE21D2" w:rsidP="00D63054">
            <w:pPr>
              <w:pStyle w:val="6"/>
              <w:shd w:val="clear" w:color="auto" w:fill="auto"/>
              <w:spacing w:line="360" w:lineRule="auto"/>
              <w:ind w:left="-10" w:right="328" w:firstLine="0"/>
              <w:rPr>
                <w:sz w:val="24"/>
                <w:szCs w:val="24"/>
              </w:rPr>
            </w:pPr>
          </w:p>
        </w:tc>
        <w:tc>
          <w:tcPr>
            <w:tcW w:w="7512" w:type="dxa"/>
            <w:shd w:val="clear" w:color="auto" w:fill="FFFFFF"/>
          </w:tcPr>
          <w:p w:rsidR="00F03B22" w:rsidRPr="007A795E" w:rsidRDefault="00F03B22" w:rsidP="00D63054">
            <w:pPr>
              <w:pStyle w:val="6"/>
              <w:shd w:val="clear" w:color="auto" w:fill="auto"/>
              <w:spacing w:line="360" w:lineRule="auto"/>
              <w:ind w:left="100" w:right="328" w:firstLine="0"/>
              <w:jc w:val="both"/>
              <w:rPr>
                <w:sz w:val="24"/>
                <w:szCs w:val="24"/>
              </w:rPr>
            </w:pPr>
            <w:r w:rsidRPr="007A795E">
              <w:rPr>
                <w:rStyle w:val="4"/>
                <w:sz w:val="24"/>
                <w:szCs w:val="24"/>
              </w:rPr>
              <w:t>В соответствии с условиями проекта договора купл</w:t>
            </w:r>
            <w:proofErr w:type="gramStart"/>
            <w:r w:rsidRPr="007A795E">
              <w:rPr>
                <w:rStyle w:val="4"/>
                <w:sz w:val="24"/>
                <w:szCs w:val="24"/>
              </w:rPr>
              <w:t>и-</w:t>
            </w:r>
            <w:proofErr w:type="gramEnd"/>
            <w:r w:rsidRPr="007A795E">
              <w:rPr>
                <w:rStyle w:val="4"/>
                <w:sz w:val="24"/>
                <w:szCs w:val="24"/>
              </w:rPr>
              <w:t xml:space="preserve"> продажи</w:t>
            </w:r>
          </w:p>
        </w:tc>
      </w:tr>
      <w:tr w:rsidR="00F03B22" w:rsidRPr="007A795E" w:rsidTr="00DE21D2">
        <w:trPr>
          <w:trHeight w:val="20"/>
        </w:trPr>
        <w:tc>
          <w:tcPr>
            <w:tcW w:w="2836" w:type="dxa"/>
            <w:shd w:val="clear" w:color="auto" w:fill="FFFFFF"/>
          </w:tcPr>
          <w:p w:rsidR="00F03B22" w:rsidRPr="007A795E" w:rsidRDefault="00F03B22" w:rsidP="00D63054">
            <w:pPr>
              <w:pStyle w:val="6"/>
              <w:shd w:val="clear" w:color="auto" w:fill="auto"/>
              <w:spacing w:line="360" w:lineRule="auto"/>
              <w:ind w:left="-10" w:right="328" w:firstLine="0"/>
              <w:rPr>
                <w:sz w:val="24"/>
                <w:szCs w:val="24"/>
              </w:rPr>
            </w:pPr>
            <w:r w:rsidRPr="007A795E">
              <w:rPr>
                <w:rStyle w:val="4"/>
                <w:sz w:val="24"/>
                <w:szCs w:val="24"/>
              </w:rPr>
              <w:t>Срок, место и порядок предоставления документации об аукционе</w:t>
            </w:r>
          </w:p>
        </w:tc>
        <w:tc>
          <w:tcPr>
            <w:tcW w:w="7512" w:type="dxa"/>
            <w:shd w:val="clear" w:color="auto" w:fill="FFFFFF"/>
          </w:tcPr>
          <w:p w:rsidR="00F03B22" w:rsidRDefault="00F03B22" w:rsidP="00D63054">
            <w:pPr>
              <w:autoSpaceDE w:val="0"/>
              <w:autoSpaceDN w:val="0"/>
              <w:adjustRightInd w:val="0"/>
              <w:spacing w:line="360" w:lineRule="auto"/>
              <w:ind w:left="100" w:right="203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7A795E">
              <w:rPr>
                <w:rStyle w:val="4"/>
                <w:rFonts w:eastAsia="Courier New"/>
              </w:rPr>
              <w:t xml:space="preserve">Документация </w:t>
            </w:r>
            <w:r w:rsidRPr="007A795E">
              <w:rPr>
                <w:rFonts w:ascii="Times New Roman" w:eastAsia="Times New Roman" w:hAnsi="Times New Roman" w:cs="Times New Roman"/>
                <w:color w:val="auto"/>
              </w:rPr>
              <w:t xml:space="preserve">об аукционе предоставляется бесплатно в течение 2 (двух) рабочих дней с момента поступления письменного запроса по адресу: </w:t>
            </w:r>
            <w:smartTag w:uri="urn:schemas-microsoft-com:office:smarttags" w:element="metricconverter">
              <w:smartTagPr>
                <w:attr w:name="ProductID" w:val="107045, г"/>
              </w:smartTagPr>
              <w:r w:rsidRPr="007A795E">
                <w:rPr>
                  <w:rFonts w:ascii="Times New Roman" w:eastAsia="Times New Roman" w:hAnsi="Times New Roman" w:cs="Times New Roman"/>
                  <w:color w:val="auto"/>
                </w:rPr>
                <w:t>107045</w:t>
              </w:r>
              <w:r w:rsidRPr="007A795E">
                <w:rPr>
                  <w:rFonts w:ascii="Times New Roman" w:eastAsia="Times New Roman" w:hAnsi="Times New Roman" w:cs="Times New Roman"/>
                  <w:bCs/>
                  <w:color w:val="auto"/>
                </w:rPr>
                <w:t>, г</w:t>
              </w:r>
            </w:smartTag>
            <w:r w:rsidRPr="007A795E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. Москва, Печатников пер., д.12 </w:t>
            </w:r>
            <w:r w:rsidRPr="007A795E">
              <w:rPr>
                <w:rFonts w:ascii="Times New Roman" w:eastAsia="Times New Roman" w:hAnsi="Times New Roman" w:cs="Times New Roman"/>
                <w:color w:val="auto"/>
              </w:rPr>
              <w:t>(Отдел службы «Одного окна» Департамента города Москвы по конкурентной политике) в рабочие дни: понедельник-четверг с 08 час. 00 мин. до 16 час. 00 мин. по московскому времени;</w:t>
            </w:r>
            <w:proofErr w:type="gramEnd"/>
            <w:r w:rsidRPr="007A795E">
              <w:rPr>
                <w:rFonts w:ascii="Times New Roman" w:eastAsia="Times New Roman" w:hAnsi="Times New Roman" w:cs="Times New Roman"/>
                <w:color w:val="auto"/>
              </w:rPr>
              <w:t xml:space="preserve"> пятница и предпраздничные дни с 08 час. 00 мин. до 15 час. 00 мин. по московскому времени; перерыв с 12 час. 00 мин до 12 час. 45 мин по московскому времени.</w:t>
            </w:r>
          </w:p>
          <w:p w:rsidR="00DE21D2" w:rsidRPr="007A795E" w:rsidRDefault="00DE21D2" w:rsidP="00D63054">
            <w:pPr>
              <w:autoSpaceDE w:val="0"/>
              <w:autoSpaceDN w:val="0"/>
              <w:adjustRightInd w:val="0"/>
              <w:spacing w:line="360" w:lineRule="auto"/>
              <w:ind w:left="100" w:right="203"/>
              <w:jc w:val="both"/>
              <w:rPr>
                <w:rFonts w:ascii="Times New Roman" w:hAnsi="Times New Roman" w:cs="Times New Roman"/>
              </w:rPr>
            </w:pPr>
          </w:p>
        </w:tc>
      </w:tr>
      <w:tr w:rsidR="00F03B22" w:rsidRPr="007A795E" w:rsidTr="00DE21D2">
        <w:trPr>
          <w:trHeight w:val="20"/>
        </w:trPr>
        <w:tc>
          <w:tcPr>
            <w:tcW w:w="2836" w:type="dxa"/>
            <w:shd w:val="clear" w:color="auto" w:fill="FFFFFF"/>
          </w:tcPr>
          <w:p w:rsidR="00F03B22" w:rsidRPr="007A795E" w:rsidRDefault="00F03B22" w:rsidP="00D63054">
            <w:pPr>
              <w:pStyle w:val="6"/>
              <w:shd w:val="clear" w:color="auto" w:fill="auto"/>
              <w:spacing w:line="360" w:lineRule="auto"/>
              <w:ind w:right="328" w:firstLine="0"/>
              <w:jc w:val="both"/>
              <w:rPr>
                <w:sz w:val="24"/>
                <w:szCs w:val="24"/>
              </w:rPr>
            </w:pPr>
            <w:r w:rsidRPr="007A795E">
              <w:rPr>
                <w:rStyle w:val="4"/>
                <w:sz w:val="24"/>
                <w:szCs w:val="24"/>
              </w:rPr>
              <w:t>Интернет-сайт, на котором размещена документация об аукционе</w:t>
            </w:r>
          </w:p>
        </w:tc>
        <w:tc>
          <w:tcPr>
            <w:tcW w:w="7512" w:type="dxa"/>
            <w:shd w:val="clear" w:color="auto" w:fill="FFFFFF"/>
          </w:tcPr>
          <w:p w:rsidR="00F03B22" w:rsidRDefault="00F03B22" w:rsidP="00D63054">
            <w:pPr>
              <w:pStyle w:val="3"/>
              <w:spacing w:after="0" w:line="360" w:lineRule="auto"/>
              <w:ind w:left="0" w:right="203" w:hanging="10"/>
              <w:jc w:val="both"/>
              <w:outlineLvl w:val="0"/>
              <w:rPr>
                <w:sz w:val="24"/>
                <w:szCs w:val="24"/>
              </w:rPr>
            </w:pPr>
            <w:r w:rsidRPr="007A795E">
              <w:rPr>
                <w:rStyle w:val="4"/>
                <w:sz w:val="24"/>
                <w:szCs w:val="24"/>
              </w:rPr>
              <w:t xml:space="preserve">Документация об аукционе доступна на </w:t>
            </w:r>
            <w:r w:rsidRPr="007A795E">
              <w:rPr>
                <w:b/>
                <w:bCs/>
                <w:sz w:val="24"/>
                <w:szCs w:val="24"/>
              </w:rPr>
              <w:t xml:space="preserve"> </w:t>
            </w:r>
            <w:r w:rsidRPr="007A795E">
              <w:rPr>
                <w:sz w:val="24"/>
                <w:szCs w:val="24"/>
              </w:rPr>
              <w:t xml:space="preserve">официальном сайте Организатора </w:t>
            </w:r>
            <w:r w:rsidRPr="007A795E">
              <w:rPr>
                <w:rFonts w:eastAsia="Courier New"/>
                <w:color w:val="000000"/>
                <w:sz w:val="24"/>
                <w:szCs w:val="24"/>
              </w:rPr>
              <w:t>www.</w:t>
            </w:r>
            <w:r w:rsidRPr="007A795E">
              <w:rPr>
                <w:sz w:val="24"/>
                <w:szCs w:val="24"/>
              </w:rPr>
              <w:t xml:space="preserve">mosvodokanal.ru и на официальном сайте Департамента города Москвы по конкурентной политике </w:t>
            </w:r>
            <w:hyperlink r:id="rId8" w:history="1">
              <w:r w:rsidRPr="007A795E">
                <w:rPr>
                  <w:sz w:val="24"/>
                  <w:szCs w:val="24"/>
                  <w:u w:val="single"/>
                </w:rPr>
                <w:t>www.tender.mos.ru</w:t>
              </w:r>
            </w:hyperlink>
            <w:r w:rsidRPr="007A795E">
              <w:rPr>
                <w:sz w:val="24"/>
                <w:szCs w:val="24"/>
              </w:rPr>
              <w:t xml:space="preserve"> (Информационная карта аукциона опубликовывается в официальном печатном издании «Бюллетень оперативной информации «Московские торги»).</w:t>
            </w:r>
          </w:p>
          <w:p w:rsidR="00DE21D2" w:rsidRPr="007A795E" w:rsidRDefault="00DE21D2" w:rsidP="00D63054">
            <w:pPr>
              <w:pStyle w:val="3"/>
              <w:spacing w:after="0" w:line="360" w:lineRule="auto"/>
              <w:ind w:left="0" w:right="203" w:hanging="10"/>
              <w:jc w:val="both"/>
              <w:outlineLvl w:val="0"/>
              <w:rPr>
                <w:sz w:val="24"/>
                <w:szCs w:val="24"/>
              </w:rPr>
            </w:pPr>
          </w:p>
        </w:tc>
      </w:tr>
      <w:tr w:rsidR="00F03B22" w:rsidRPr="007A795E" w:rsidTr="00DE21D2">
        <w:trPr>
          <w:trHeight w:val="20"/>
        </w:trPr>
        <w:tc>
          <w:tcPr>
            <w:tcW w:w="2836" w:type="dxa"/>
            <w:shd w:val="clear" w:color="auto" w:fill="FFFFFF"/>
          </w:tcPr>
          <w:p w:rsidR="00F03B22" w:rsidRPr="007A795E" w:rsidRDefault="00F03B22" w:rsidP="00D63054">
            <w:pPr>
              <w:pStyle w:val="6"/>
              <w:shd w:val="clear" w:color="auto" w:fill="auto"/>
              <w:spacing w:line="360" w:lineRule="auto"/>
              <w:ind w:right="328" w:firstLine="0"/>
              <w:jc w:val="both"/>
              <w:rPr>
                <w:sz w:val="24"/>
                <w:szCs w:val="24"/>
              </w:rPr>
            </w:pPr>
            <w:r w:rsidRPr="007A795E">
              <w:rPr>
                <w:rStyle w:val="4"/>
                <w:sz w:val="24"/>
                <w:szCs w:val="24"/>
              </w:rPr>
              <w:t>Требования к участникам аукциона, установленные Организатором</w:t>
            </w:r>
          </w:p>
        </w:tc>
        <w:tc>
          <w:tcPr>
            <w:tcW w:w="7512" w:type="dxa"/>
            <w:shd w:val="clear" w:color="auto" w:fill="FFFFFF"/>
          </w:tcPr>
          <w:p w:rsidR="00F03B22" w:rsidRPr="007A795E" w:rsidRDefault="00F03B22" w:rsidP="00D63054">
            <w:pPr>
              <w:pStyle w:val="6"/>
              <w:shd w:val="clear" w:color="auto" w:fill="auto"/>
              <w:spacing w:line="360" w:lineRule="auto"/>
              <w:ind w:right="451" w:firstLine="0"/>
              <w:jc w:val="both"/>
              <w:rPr>
                <w:sz w:val="24"/>
                <w:szCs w:val="24"/>
              </w:rPr>
            </w:pPr>
            <w:r w:rsidRPr="007A795E">
              <w:rPr>
                <w:rStyle w:val="4"/>
                <w:sz w:val="24"/>
                <w:szCs w:val="24"/>
              </w:rPr>
              <w:t xml:space="preserve">В аукционе может принять участие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</w:t>
            </w:r>
            <w:r w:rsidRPr="007A795E">
              <w:rPr>
                <w:rStyle w:val="4"/>
                <w:sz w:val="24"/>
                <w:szCs w:val="24"/>
              </w:rPr>
              <w:lastRenderedPageBreak/>
              <w:t>предприниматель, претендующее на заключение договора соответствующие следующим требованиям:</w:t>
            </w:r>
          </w:p>
          <w:p w:rsidR="00F03B22" w:rsidRPr="007A795E" w:rsidRDefault="00F03B22" w:rsidP="00D63054">
            <w:pPr>
              <w:pStyle w:val="6"/>
              <w:shd w:val="clear" w:color="auto" w:fill="auto"/>
              <w:spacing w:line="360" w:lineRule="auto"/>
              <w:ind w:right="328" w:firstLine="0"/>
              <w:jc w:val="both"/>
              <w:rPr>
                <w:sz w:val="24"/>
                <w:szCs w:val="24"/>
              </w:rPr>
            </w:pPr>
            <w:r w:rsidRPr="007A795E">
              <w:rPr>
                <w:rStyle w:val="4"/>
                <w:sz w:val="24"/>
                <w:szCs w:val="24"/>
              </w:rPr>
              <w:t xml:space="preserve">- требованию о </w:t>
            </w:r>
            <w:proofErr w:type="spellStart"/>
            <w:r w:rsidRPr="007A795E">
              <w:rPr>
                <w:rStyle w:val="4"/>
                <w:sz w:val="24"/>
                <w:szCs w:val="24"/>
              </w:rPr>
              <w:t>непроведении</w:t>
            </w:r>
            <w:proofErr w:type="spellEnd"/>
            <w:r w:rsidRPr="007A795E">
              <w:rPr>
                <w:rStyle w:val="4"/>
                <w:sz w:val="24"/>
                <w:szCs w:val="24"/>
              </w:rPr>
              <w:t xml:space="preserve"> ликвидации претендента - юридического лица или отсутствие решения арбитражного суда о признании претендента - юридического лица банкротом и об открытии конкурсного производства;</w:t>
            </w:r>
            <w:r w:rsidRPr="007A795E">
              <w:rPr>
                <w:sz w:val="24"/>
                <w:szCs w:val="24"/>
              </w:rPr>
              <w:t xml:space="preserve"> </w:t>
            </w:r>
          </w:p>
          <w:p w:rsidR="00F03B22" w:rsidRPr="007A795E" w:rsidRDefault="00F03B22" w:rsidP="00D63054">
            <w:pPr>
              <w:pStyle w:val="6"/>
              <w:shd w:val="clear" w:color="auto" w:fill="auto"/>
              <w:spacing w:line="360" w:lineRule="auto"/>
              <w:ind w:right="328" w:firstLine="0"/>
              <w:jc w:val="both"/>
              <w:rPr>
                <w:sz w:val="24"/>
                <w:szCs w:val="24"/>
              </w:rPr>
            </w:pPr>
            <w:r w:rsidRPr="007A795E">
              <w:rPr>
                <w:rStyle w:val="4"/>
                <w:sz w:val="24"/>
                <w:szCs w:val="24"/>
              </w:rPr>
              <w:t xml:space="preserve">- требованию о </w:t>
            </w:r>
            <w:proofErr w:type="spellStart"/>
            <w:r w:rsidRPr="007A795E">
              <w:rPr>
                <w:rStyle w:val="4"/>
                <w:sz w:val="24"/>
                <w:szCs w:val="24"/>
              </w:rPr>
              <w:t>неприостановлении</w:t>
            </w:r>
            <w:proofErr w:type="spellEnd"/>
            <w:r w:rsidRPr="007A795E">
              <w:rPr>
                <w:rStyle w:val="4"/>
                <w:sz w:val="24"/>
                <w:szCs w:val="24"/>
              </w:rPr>
              <w:t xml:space="preserve"> деятельности претендента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      </w:r>
          </w:p>
        </w:tc>
      </w:tr>
      <w:tr w:rsidR="00F03B22" w:rsidRPr="007A795E" w:rsidTr="00DE21D2">
        <w:trPr>
          <w:trHeight w:val="20"/>
        </w:trPr>
        <w:tc>
          <w:tcPr>
            <w:tcW w:w="2836" w:type="dxa"/>
            <w:shd w:val="clear" w:color="auto" w:fill="FFFFFF"/>
          </w:tcPr>
          <w:p w:rsidR="00F03B22" w:rsidRPr="007A795E" w:rsidRDefault="00F03B22" w:rsidP="00D63054">
            <w:pPr>
              <w:pStyle w:val="6"/>
              <w:shd w:val="clear" w:color="auto" w:fill="auto"/>
              <w:spacing w:line="360" w:lineRule="auto"/>
              <w:ind w:left="-10" w:right="328" w:firstLine="0"/>
              <w:rPr>
                <w:b/>
                <w:sz w:val="24"/>
                <w:szCs w:val="24"/>
              </w:rPr>
            </w:pPr>
            <w:r w:rsidRPr="007A795E">
              <w:rPr>
                <w:rStyle w:val="4"/>
                <w:b/>
                <w:sz w:val="24"/>
                <w:szCs w:val="24"/>
              </w:rPr>
              <w:lastRenderedPageBreak/>
              <w:t>Место, день рассмотрения заявок на участие в аукционе</w:t>
            </w:r>
          </w:p>
        </w:tc>
        <w:tc>
          <w:tcPr>
            <w:tcW w:w="7512" w:type="dxa"/>
            <w:shd w:val="clear" w:color="auto" w:fill="FFFFFF"/>
            <w:vAlign w:val="center"/>
          </w:tcPr>
          <w:p w:rsidR="00F03B22" w:rsidRPr="007A795E" w:rsidRDefault="00F03B22" w:rsidP="00D63054">
            <w:pPr>
              <w:pStyle w:val="6"/>
              <w:shd w:val="clear" w:color="auto" w:fill="auto"/>
              <w:spacing w:line="360" w:lineRule="auto"/>
              <w:ind w:right="328" w:firstLine="0"/>
              <w:rPr>
                <w:sz w:val="24"/>
                <w:szCs w:val="24"/>
              </w:rPr>
            </w:pPr>
            <w:r w:rsidRPr="007A795E">
              <w:rPr>
                <w:rStyle w:val="4"/>
                <w:sz w:val="24"/>
                <w:szCs w:val="24"/>
              </w:rPr>
              <w:t>Департамент города Москвы по конкурентной политике, Москва, ул. Макаренко, д.4, стр.1</w:t>
            </w:r>
            <w:r w:rsidRPr="007A795E">
              <w:rPr>
                <w:rStyle w:val="4"/>
                <w:b/>
                <w:sz w:val="24"/>
                <w:szCs w:val="24"/>
              </w:rPr>
              <w:t>, 29 декабря 2014</w:t>
            </w:r>
            <w:r w:rsidRPr="007A795E">
              <w:rPr>
                <w:rStyle w:val="4"/>
                <w:sz w:val="24"/>
                <w:szCs w:val="24"/>
              </w:rPr>
              <w:t>.</w:t>
            </w:r>
          </w:p>
        </w:tc>
      </w:tr>
      <w:tr w:rsidR="00F03B22" w:rsidRPr="007A795E" w:rsidTr="00DE21D2">
        <w:trPr>
          <w:trHeight w:val="20"/>
        </w:trPr>
        <w:tc>
          <w:tcPr>
            <w:tcW w:w="2836" w:type="dxa"/>
            <w:shd w:val="clear" w:color="auto" w:fill="FFFFFF"/>
            <w:vAlign w:val="center"/>
          </w:tcPr>
          <w:p w:rsidR="00F03B22" w:rsidRPr="007A795E" w:rsidRDefault="00F03B22" w:rsidP="00D63054">
            <w:pPr>
              <w:pStyle w:val="6"/>
              <w:shd w:val="clear" w:color="auto" w:fill="auto"/>
              <w:spacing w:line="360" w:lineRule="auto"/>
              <w:ind w:left="-10" w:right="328" w:firstLine="0"/>
              <w:rPr>
                <w:b/>
                <w:sz w:val="24"/>
                <w:szCs w:val="24"/>
              </w:rPr>
            </w:pPr>
            <w:r w:rsidRPr="007A795E">
              <w:rPr>
                <w:rStyle w:val="4"/>
                <w:b/>
                <w:sz w:val="24"/>
                <w:szCs w:val="24"/>
              </w:rPr>
              <w:t>Место, дата и время проведения аукциона</w:t>
            </w:r>
          </w:p>
        </w:tc>
        <w:tc>
          <w:tcPr>
            <w:tcW w:w="7512" w:type="dxa"/>
            <w:shd w:val="clear" w:color="auto" w:fill="FFFFFF"/>
            <w:vAlign w:val="center"/>
          </w:tcPr>
          <w:p w:rsidR="00F03B22" w:rsidRPr="007A795E" w:rsidRDefault="00F03B22" w:rsidP="00D63054">
            <w:pPr>
              <w:widowControl/>
              <w:spacing w:line="360" w:lineRule="auto"/>
              <w:ind w:right="34" w:hanging="10"/>
              <w:rPr>
                <w:rFonts w:ascii="Times New Roman" w:eastAsia="Times New Roman" w:hAnsi="Times New Roman" w:cs="Times New Roman"/>
                <w:bCs/>
                <w:color w:val="auto"/>
              </w:rPr>
            </w:pPr>
            <w:proofErr w:type="gramStart"/>
            <w:r w:rsidRPr="007A795E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 xml:space="preserve">29 декабря 2014 в 13.00 часов </w:t>
            </w:r>
            <w:r w:rsidRPr="007A795E">
              <w:rPr>
                <w:rFonts w:ascii="Times New Roman" w:eastAsia="Times New Roman" w:hAnsi="Times New Roman" w:cs="Times New Roman"/>
                <w:bCs/>
                <w:color w:val="auto"/>
              </w:rPr>
              <w:t xml:space="preserve">(время московское) </w:t>
            </w:r>
            <w:r w:rsidRPr="007A795E">
              <w:rPr>
                <w:rFonts w:ascii="Times New Roman" w:eastAsia="Times New Roman" w:hAnsi="Times New Roman" w:cs="Times New Roman"/>
                <w:color w:val="auto"/>
              </w:rPr>
              <w:t xml:space="preserve">по адресу: г. Москва, ул. Макаренко, д.4, стр.1, </w:t>
            </w:r>
            <w:r w:rsidRPr="007A795E">
              <w:rPr>
                <w:rFonts w:ascii="Times New Roman" w:eastAsia="Times New Roman" w:hAnsi="Times New Roman" w:cs="Times New Roman"/>
                <w:bCs/>
                <w:color w:val="auto"/>
              </w:rPr>
              <w:t>2-й этаж, зал проведения аукционов.</w:t>
            </w:r>
            <w:proofErr w:type="gramEnd"/>
          </w:p>
          <w:p w:rsidR="00F03B22" w:rsidRPr="007A795E" w:rsidRDefault="00F03B22" w:rsidP="00D63054">
            <w:pPr>
              <w:widowControl/>
              <w:spacing w:line="360" w:lineRule="auto"/>
              <w:ind w:right="34" w:hanging="10"/>
              <w:rPr>
                <w:rFonts w:ascii="Times New Roman" w:hAnsi="Times New Roman" w:cs="Times New Roman"/>
              </w:rPr>
            </w:pPr>
            <w:r w:rsidRPr="007A795E">
              <w:rPr>
                <w:rFonts w:ascii="Times New Roman" w:eastAsia="Times New Roman" w:hAnsi="Times New Roman" w:cs="Times New Roman"/>
                <w:bCs/>
                <w:color w:val="auto"/>
              </w:rPr>
              <w:t>Регистрация участников производится по месту проведения аукциона за 30 минут до начала торгов</w:t>
            </w:r>
            <w:r w:rsidRPr="007A795E">
              <w:rPr>
                <w:rFonts w:ascii="Times New Roman" w:eastAsia="Times New Roman" w:hAnsi="Times New Roman" w:cs="Times New Roman"/>
                <w:color w:val="auto"/>
              </w:rPr>
              <w:t>.</w:t>
            </w:r>
          </w:p>
        </w:tc>
      </w:tr>
      <w:tr w:rsidR="007A795E" w:rsidRPr="007A795E" w:rsidTr="00DE21D2">
        <w:trPr>
          <w:trHeight w:val="4951"/>
        </w:trPr>
        <w:tc>
          <w:tcPr>
            <w:tcW w:w="2836" w:type="dxa"/>
            <w:shd w:val="clear" w:color="auto" w:fill="FFFFFF"/>
          </w:tcPr>
          <w:p w:rsidR="007A795E" w:rsidRPr="007A795E" w:rsidRDefault="007A795E" w:rsidP="00D63054">
            <w:pPr>
              <w:spacing w:line="360" w:lineRule="auto"/>
              <w:ind w:left="-10"/>
              <w:rPr>
                <w:rFonts w:ascii="Times New Roman" w:hAnsi="Times New Roman" w:cs="Times New Roman"/>
              </w:rPr>
            </w:pPr>
            <w:r w:rsidRPr="007A795E">
              <w:rPr>
                <w:rStyle w:val="4"/>
                <w:rFonts w:eastAsia="Courier New"/>
              </w:rPr>
              <w:t>Документы, входящие в состав заявки на участие в аукционе</w:t>
            </w:r>
          </w:p>
        </w:tc>
        <w:tc>
          <w:tcPr>
            <w:tcW w:w="7512" w:type="dxa"/>
            <w:shd w:val="clear" w:color="auto" w:fill="FFFFFF"/>
          </w:tcPr>
          <w:p w:rsidR="007A795E" w:rsidRPr="007A795E" w:rsidRDefault="007A795E" w:rsidP="00D63054">
            <w:pPr>
              <w:pStyle w:val="6"/>
              <w:shd w:val="clear" w:color="auto" w:fill="auto"/>
              <w:spacing w:line="360" w:lineRule="auto"/>
              <w:ind w:right="328" w:firstLine="0"/>
              <w:jc w:val="both"/>
              <w:rPr>
                <w:sz w:val="24"/>
                <w:szCs w:val="24"/>
              </w:rPr>
            </w:pPr>
            <w:r w:rsidRPr="007A795E">
              <w:rPr>
                <w:rStyle w:val="4"/>
                <w:sz w:val="24"/>
                <w:szCs w:val="24"/>
              </w:rPr>
              <w:t>Комплект заявки на участие в аукционе должен содержать сведения и документы об участнике аукциона, подавшем такую заявку, включая:</w:t>
            </w:r>
          </w:p>
          <w:p w:rsidR="007A795E" w:rsidRPr="007A795E" w:rsidRDefault="007A795E" w:rsidP="00D63054">
            <w:pPr>
              <w:pStyle w:val="6"/>
              <w:shd w:val="clear" w:color="auto" w:fill="auto"/>
              <w:tabs>
                <w:tab w:val="left" w:pos="442"/>
              </w:tabs>
              <w:spacing w:line="360" w:lineRule="auto"/>
              <w:ind w:right="328" w:firstLine="0"/>
              <w:jc w:val="both"/>
              <w:rPr>
                <w:b/>
                <w:sz w:val="24"/>
                <w:szCs w:val="24"/>
              </w:rPr>
            </w:pPr>
            <w:r w:rsidRPr="007A795E">
              <w:rPr>
                <w:rStyle w:val="4"/>
                <w:sz w:val="24"/>
                <w:szCs w:val="24"/>
              </w:rPr>
              <w:t>а)</w:t>
            </w:r>
            <w:r w:rsidRPr="007A795E">
              <w:rPr>
                <w:rStyle w:val="4"/>
                <w:sz w:val="24"/>
                <w:szCs w:val="24"/>
              </w:rPr>
              <w:tab/>
              <w:t xml:space="preserve">Форма 1. ОПИСЬ ДОКУМЕНТОВ (часть IV </w:t>
            </w:r>
            <w:r w:rsidRPr="007A795E">
              <w:rPr>
                <w:rStyle w:val="9pt"/>
                <w:sz w:val="24"/>
                <w:szCs w:val="24"/>
              </w:rPr>
              <w:t>«</w:t>
            </w:r>
            <w:r w:rsidRPr="007A795E">
              <w:rPr>
                <w:rStyle w:val="9pt"/>
                <w:b w:val="0"/>
                <w:sz w:val="24"/>
                <w:szCs w:val="24"/>
              </w:rPr>
              <w:t>ОБРАЗЦЫ ФОРМ ДОКУМЕНТОВ ДЛЯ ЗАПОЛНЕНИЯ ПРЕТЕНДЕНТАМИ»);</w:t>
            </w:r>
          </w:p>
          <w:p w:rsidR="007A795E" w:rsidRPr="007A795E" w:rsidRDefault="007A795E" w:rsidP="00D63054">
            <w:pPr>
              <w:pStyle w:val="6"/>
              <w:shd w:val="clear" w:color="auto" w:fill="auto"/>
              <w:tabs>
                <w:tab w:val="left" w:pos="293"/>
              </w:tabs>
              <w:spacing w:line="360" w:lineRule="auto"/>
              <w:ind w:right="328" w:firstLine="0"/>
              <w:jc w:val="both"/>
              <w:rPr>
                <w:b/>
                <w:sz w:val="24"/>
                <w:szCs w:val="24"/>
              </w:rPr>
            </w:pPr>
            <w:r w:rsidRPr="007A795E">
              <w:rPr>
                <w:rStyle w:val="4"/>
                <w:sz w:val="24"/>
                <w:szCs w:val="24"/>
              </w:rPr>
              <w:t>б)</w:t>
            </w:r>
            <w:r w:rsidRPr="007A795E">
              <w:rPr>
                <w:rStyle w:val="4"/>
                <w:sz w:val="24"/>
                <w:szCs w:val="24"/>
              </w:rPr>
              <w:tab/>
              <w:t xml:space="preserve">Форма 2. «ЗАЯВКА НА УЧАСТИЕ В АУКЦИОНЕ» (часть </w:t>
            </w:r>
            <w:r w:rsidRPr="007A795E">
              <w:rPr>
                <w:rStyle w:val="4"/>
                <w:sz w:val="24"/>
                <w:szCs w:val="24"/>
                <w:lang w:val="en-US"/>
              </w:rPr>
              <w:t>IV</w:t>
            </w:r>
            <w:r w:rsidRPr="007A795E">
              <w:rPr>
                <w:rStyle w:val="4"/>
                <w:sz w:val="24"/>
                <w:szCs w:val="24"/>
              </w:rPr>
              <w:t xml:space="preserve"> </w:t>
            </w:r>
            <w:r w:rsidRPr="007A795E">
              <w:rPr>
                <w:rStyle w:val="9pt"/>
                <w:b w:val="0"/>
                <w:sz w:val="24"/>
                <w:szCs w:val="24"/>
              </w:rPr>
              <w:t>«ОБРАЗЦЫ ФОРМ ДОКУМЕНТОВ ДЛЯ ЗАПОЛНЕНИЯ ПРЕТЕНДЕНТАМИ»);</w:t>
            </w:r>
          </w:p>
          <w:p w:rsidR="007A795E" w:rsidRPr="007A795E" w:rsidRDefault="007A795E" w:rsidP="00D63054">
            <w:pPr>
              <w:pStyle w:val="6"/>
              <w:shd w:val="clear" w:color="auto" w:fill="auto"/>
              <w:tabs>
                <w:tab w:val="left" w:pos="422"/>
              </w:tabs>
              <w:spacing w:line="360" w:lineRule="auto"/>
              <w:ind w:right="328" w:firstLine="0"/>
              <w:jc w:val="both"/>
              <w:rPr>
                <w:b/>
                <w:sz w:val="24"/>
                <w:szCs w:val="24"/>
              </w:rPr>
            </w:pPr>
            <w:r w:rsidRPr="007A795E">
              <w:rPr>
                <w:rStyle w:val="4"/>
                <w:sz w:val="24"/>
                <w:szCs w:val="24"/>
              </w:rPr>
              <w:t>в)</w:t>
            </w:r>
            <w:r w:rsidRPr="007A795E">
              <w:rPr>
                <w:rStyle w:val="4"/>
                <w:sz w:val="24"/>
                <w:szCs w:val="24"/>
              </w:rPr>
              <w:tab/>
              <w:t xml:space="preserve">Форма 3. «АНКЕТА УЧАСТНИКА» (часть </w:t>
            </w:r>
            <w:r w:rsidRPr="007A795E">
              <w:rPr>
                <w:rStyle w:val="4"/>
                <w:sz w:val="24"/>
                <w:szCs w:val="24"/>
                <w:lang w:val="en-US"/>
              </w:rPr>
              <w:t>IV</w:t>
            </w:r>
            <w:r w:rsidRPr="007A795E">
              <w:rPr>
                <w:rStyle w:val="4"/>
                <w:sz w:val="24"/>
                <w:szCs w:val="24"/>
              </w:rPr>
              <w:t xml:space="preserve"> </w:t>
            </w:r>
            <w:r w:rsidRPr="007A795E">
              <w:rPr>
                <w:rStyle w:val="9pt"/>
                <w:b w:val="0"/>
                <w:sz w:val="24"/>
                <w:szCs w:val="24"/>
              </w:rPr>
              <w:t>«ОБРАЗЦЫ ФОРМ ДОКУМЕНТОВ ДЛЯ ЗАПОЛНЕНИЯ ПРЕТЕНДЕНТАМИ»)</w:t>
            </w:r>
            <w:r w:rsidRPr="007A795E">
              <w:rPr>
                <w:rStyle w:val="4"/>
                <w:b/>
                <w:sz w:val="24"/>
                <w:szCs w:val="24"/>
              </w:rPr>
              <w:t>;</w:t>
            </w:r>
          </w:p>
          <w:p w:rsidR="007A795E" w:rsidRPr="007A795E" w:rsidRDefault="007A795E" w:rsidP="00D63054">
            <w:pPr>
              <w:pStyle w:val="6"/>
              <w:shd w:val="clear" w:color="auto" w:fill="auto"/>
              <w:tabs>
                <w:tab w:val="left" w:pos="298"/>
              </w:tabs>
              <w:spacing w:line="360" w:lineRule="auto"/>
              <w:ind w:right="328" w:firstLine="0"/>
              <w:jc w:val="both"/>
              <w:rPr>
                <w:sz w:val="24"/>
                <w:szCs w:val="24"/>
              </w:rPr>
            </w:pPr>
            <w:proofErr w:type="gramStart"/>
            <w:r w:rsidRPr="007A795E">
              <w:rPr>
                <w:rStyle w:val="4"/>
                <w:sz w:val="24"/>
                <w:szCs w:val="24"/>
              </w:rPr>
              <w:t>г)</w:t>
            </w:r>
            <w:r w:rsidRPr="007A795E">
              <w:rPr>
                <w:rStyle w:val="4"/>
                <w:sz w:val="24"/>
                <w:szCs w:val="24"/>
              </w:rPr>
              <w:tab/>
              <w:t xml:space="preserve">полученная не ранее чем за шесть месяцев до даты размещения на Официальном сайте </w:t>
            </w:r>
            <w:r w:rsidRPr="007A795E">
              <w:rPr>
                <w:rStyle w:val="a3"/>
                <w:sz w:val="24"/>
                <w:szCs w:val="24"/>
              </w:rPr>
              <w:t xml:space="preserve"> </w:t>
            </w:r>
            <w:r w:rsidRPr="007A795E">
              <w:rPr>
                <w:rStyle w:val="4"/>
                <w:sz w:val="24"/>
                <w:szCs w:val="24"/>
              </w:rPr>
              <w:t xml:space="preserve">Информационной карты аукциона выписка из единого государственного реестра юридических лиц или нотариально заверенная копия такой выписки (для юридических лиц), полученная не ранее чем за шесть месяцев до даты размещения на </w:t>
            </w:r>
            <w:r w:rsidRPr="007A795E">
              <w:rPr>
                <w:sz w:val="24"/>
                <w:szCs w:val="24"/>
              </w:rPr>
              <w:t xml:space="preserve"> </w:t>
            </w:r>
            <w:r w:rsidRPr="007A795E">
              <w:rPr>
                <w:rStyle w:val="4"/>
                <w:sz w:val="24"/>
                <w:szCs w:val="24"/>
              </w:rPr>
              <w:t xml:space="preserve">Официальном сайте </w:t>
            </w:r>
            <w:r w:rsidRPr="007A795E">
              <w:rPr>
                <w:rStyle w:val="a3"/>
                <w:sz w:val="24"/>
                <w:szCs w:val="24"/>
              </w:rPr>
              <w:t xml:space="preserve"> </w:t>
            </w:r>
            <w:r w:rsidRPr="007A795E">
              <w:rPr>
                <w:rStyle w:val="4"/>
                <w:sz w:val="24"/>
                <w:szCs w:val="24"/>
              </w:rPr>
              <w:t>Информационной карты аукциона выписка из единого государственного реестра индивидуальных предпринимателей или нотариально заверенная копия</w:t>
            </w:r>
            <w:proofErr w:type="gramEnd"/>
            <w:r w:rsidRPr="007A795E">
              <w:rPr>
                <w:rStyle w:val="4"/>
                <w:sz w:val="24"/>
                <w:szCs w:val="24"/>
              </w:rPr>
              <w:t xml:space="preserve"> </w:t>
            </w:r>
            <w:proofErr w:type="gramStart"/>
            <w:r w:rsidRPr="007A795E">
              <w:rPr>
                <w:rStyle w:val="4"/>
                <w:sz w:val="24"/>
                <w:szCs w:val="24"/>
              </w:rPr>
              <w:t xml:space="preserve">такой выписки (для индивидуальных предпринимателей), копии документов, </w:t>
            </w:r>
            <w:r w:rsidRPr="007A795E">
              <w:rPr>
                <w:rStyle w:val="4"/>
                <w:sz w:val="24"/>
                <w:szCs w:val="24"/>
              </w:rPr>
              <w:lastRenderedPageBreak/>
              <w:t>удостоверяющих личность (для иных физических лиц),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полученные не ранее чем за шесть месяцев до даты размещения на Официальном сайте Информационной карты аукциона;</w:t>
            </w:r>
            <w:proofErr w:type="gramEnd"/>
          </w:p>
          <w:p w:rsidR="007A795E" w:rsidRPr="007A795E" w:rsidRDefault="007A795E" w:rsidP="00D63054">
            <w:pPr>
              <w:pStyle w:val="6"/>
              <w:shd w:val="clear" w:color="auto" w:fill="auto"/>
              <w:spacing w:line="360" w:lineRule="auto"/>
              <w:ind w:right="328" w:firstLine="0"/>
              <w:jc w:val="both"/>
              <w:rPr>
                <w:sz w:val="24"/>
                <w:szCs w:val="24"/>
              </w:rPr>
            </w:pPr>
            <w:proofErr w:type="gramStart"/>
            <w:r w:rsidRPr="007A795E">
              <w:rPr>
                <w:rStyle w:val="4"/>
                <w:sz w:val="24"/>
                <w:szCs w:val="24"/>
              </w:rPr>
              <w:t>д)</w:t>
            </w:r>
            <w:r w:rsidRPr="007A795E">
              <w:rPr>
                <w:rStyle w:val="4"/>
                <w:sz w:val="24"/>
                <w:szCs w:val="24"/>
              </w:rPr>
              <w:tab/>
              <w:t>документ, подтверждающий полномочия лица на</w:t>
            </w:r>
            <w:r w:rsidRPr="007A795E">
              <w:rPr>
                <w:sz w:val="24"/>
                <w:szCs w:val="24"/>
              </w:rPr>
              <w:t xml:space="preserve"> </w:t>
            </w:r>
            <w:r w:rsidRPr="007A795E">
              <w:rPr>
                <w:rStyle w:val="4"/>
                <w:sz w:val="24"/>
                <w:szCs w:val="24"/>
              </w:rPr>
              <w:t>осуществление действий от имени участника аукциона - юридического лица (копия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участника аукциона без доверенности (далее для целей настоящей главы - руководитель).</w:t>
            </w:r>
            <w:proofErr w:type="gramEnd"/>
            <w:r w:rsidRPr="007A795E">
              <w:rPr>
                <w:rStyle w:val="4"/>
                <w:sz w:val="24"/>
                <w:szCs w:val="24"/>
              </w:rPr>
              <w:t xml:space="preserve"> В случае если от имени участника аукциона действует иное лицо, заявка на участие в аукционе должна содержать также доверенность на осуществление действий от имени участника аукциона, заверенную печатью участника аукциона (для юридических лиц) и подписанную руководителем участника аукциона или уполномоченным этим руководителем лицом, либо нотариально заверенную копию такой доверенности. В </w:t>
            </w:r>
            <w:proofErr w:type="gramStart"/>
            <w:r w:rsidRPr="007A795E">
              <w:rPr>
                <w:rStyle w:val="4"/>
                <w:sz w:val="24"/>
                <w:szCs w:val="24"/>
              </w:rPr>
              <w:t>случае</w:t>
            </w:r>
            <w:proofErr w:type="gramEnd"/>
            <w:r w:rsidRPr="007A795E">
              <w:rPr>
                <w:rStyle w:val="4"/>
                <w:sz w:val="24"/>
                <w:szCs w:val="24"/>
              </w:rPr>
              <w:t>, если указанная доверенность подписана лицом, уполномоченным руководителем участника аукциона, заявка на участие в аукционе должна содержать также документ, подтверждающий полномочия такого лица;</w:t>
            </w:r>
          </w:p>
          <w:p w:rsidR="007A795E" w:rsidRPr="007A795E" w:rsidRDefault="007A795E" w:rsidP="00D63054">
            <w:pPr>
              <w:pStyle w:val="6"/>
              <w:shd w:val="clear" w:color="auto" w:fill="auto"/>
              <w:tabs>
                <w:tab w:val="left" w:pos="691"/>
              </w:tabs>
              <w:spacing w:line="360" w:lineRule="auto"/>
              <w:ind w:right="328" w:firstLine="0"/>
              <w:jc w:val="both"/>
              <w:rPr>
                <w:sz w:val="24"/>
                <w:szCs w:val="24"/>
              </w:rPr>
            </w:pPr>
            <w:r w:rsidRPr="007A795E">
              <w:rPr>
                <w:rStyle w:val="4"/>
                <w:sz w:val="24"/>
                <w:szCs w:val="24"/>
              </w:rPr>
              <w:t>е)</w:t>
            </w:r>
            <w:r w:rsidRPr="007A795E">
              <w:rPr>
                <w:rStyle w:val="4"/>
                <w:sz w:val="24"/>
                <w:szCs w:val="24"/>
              </w:rPr>
              <w:tab/>
              <w:t>копии учредительных документов участника аукциона, заверенные печатью и подпись уполномоченного представителя юридического лица;</w:t>
            </w:r>
          </w:p>
          <w:p w:rsidR="007A795E" w:rsidRPr="007A795E" w:rsidRDefault="007A795E" w:rsidP="00D63054">
            <w:pPr>
              <w:pStyle w:val="6"/>
              <w:shd w:val="clear" w:color="auto" w:fill="auto"/>
              <w:tabs>
                <w:tab w:val="left" w:pos="509"/>
              </w:tabs>
              <w:spacing w:line="360" w:lineRule="auto"/>
              <w:ind w:right="328" w:firstLine="0"/>
              <w:jc w:val="both"/>
              <w:rPr>
                <w:sz w:val="24"/>
                <w:szCs w:val="24"/>
              </w:rPr>
            </w:pPr>
            <w:r w:rsidRPr="007A795E">
              <w:rPr>
                <w:rStyle w:val="4"/>
                <w:sz w:val="24"/>
                <w:szCs w:val="24"/>
              </w:rPr>
              <w:t>ж)</w:t>
            </w:r>
            <w:r w:rsidRPr="007A795E">
              <w:rPr>
                <w:rStyle w:val="4"/>
                <w:sz w:val="24"/>
                <w:szCs w:val="24"/>
              </w:rPr>
              <w:tab/>
              <w:t>копия свидетельства о постановке на учет в государственных налоговых органах;</w:t>
            </w:r>
          </w:p>
          <w:p w:rsidR="007A795E" w:rsidRPr="007A795E" w:rsidRDefault="007A795E" w:rsidP="00D63054">
            <w:pPr>
              <w:pStyle w:val="6"/>
              <w:shd w:val="clear" w:color="auto" w:fill="auto"/>
              <w:tabs>
                <w:tab w:val="left" w:pos="264"/>
              </w:tabs>
              <w:spacing w:line="360" w:lineRule="auto"/>
              <w:ind w:right="328" w:firstLine="0"/>
              <w:jc w:val="both"/>
              <w:rPr>
                <w:sz w:val="24"/>
                <w:szCs w:val="24"/>
              </w:rPr>
            </w:pPr>
            <w:r w:rsidRPr="007A795E">
              <w:rPr>
                <w:rStyle w:val="4"/>
                <w:sz w:val="24"/>
                <w:szCs w:val="24"/>
              </w:rPr>
              <w:t>з)</w:t>
            </w:r>
            <w:r w:rsidRPr="007A795E">
              <w:rPr>
                <w:rStyle w:val="4"/>
                <w:sz w:val="24"/>
                <w:szCs w:val="24"/>
              </w:rPr>
              <w:tab/>
              <w:t>копия свидетельства о государственной регистрации юридических лиц;</w:t>
            </w:r>
          </w:p>
          <w:p w:rsidR="007A795E" w:rsidRPr="007A795E" w:rsidRDefault="007A795E" w:rsidP="00D63054">
            <w:pPr>
              <w:pStyle w:val="6"/>
              <w:shd w:val="clear" w:color="auto" w:fill="auto"/>
              <w:tabs>
                <w:tab w:val="left" w:pos="341"/>
              </w:tabs>
              <w:spacing w:line="360" w:lineRule="auto"/>
              <w:ind w:right="328" w:firstLine="0"/>
              <w:jc w:val="both"/>
              <w:rPr>
                <w:sz w:val="24"/>
                <w:szCs w:val="24"/>
              </w:rPr>
            </w:pPr>
            <w:r w:rsidRPr="007A795E">
              <w:rPr>
                <w:rStyle w:val="4"/>
                <w:sz w:val="24"/>
                <w:szCs w:val="24"/>
              </w:rPr>
              <w:t>и)</w:t>
            </w:r>
            <w:r w:rsidRPr="007A795E">
              <w:rPr>
                <w:rStyle w:val="4"/>
                <w:sz w:val="24"/>
                <w:szCs w:val="24"/>
              </w:rPr>
              <w:tab/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РФ, учредительными документами юридического лица;</w:t>
            </w:r>
          </w:p>
          <w:p w:rsidR="007A795E" w:rsidRPr="007A795E" w:rsidRDefault="007A795E" w:rsidP="00D63054">
            <w:pPr>
              <w:pStyle w:val="6"/>
              <w:shd w:val="clear" w:color="auto" w:fill="auto"/>
              <w:spacing w:line="360" w:lineRule="auto"/>
              <w:ind w:right="328" w:firstLine="0"/>
              <w:jc w:val="both"/>
              <w:rPr>
                <w:sz w:val="24"/>
                <w:szCs w:val="24"/>
              </w:rPr>
            </w:pPr>
            <w:r w:rsidRPr="007A795E">
              <w:rPr>
                <w:rStyle w:val="4"/>
                <w:sz w:val="24"/>
                <w:szCs w:val="24"/>
              </w:rPr>
              <w:t>к) документы, подтверждающие внесение денежных сре</w:t>
            </w:r>
            <w:proofErr w:type="gramStart"/>
            <w:r w:rsidRPr="007A795E">
              <w:rPr>
                <w:rStyle w:val="4"/>
                <w:sz w:val="24"/>
                <w:szCs w:val="24"/>
              </w:rPr>
              <w:t>дств в к</w:t>
            </w:r>
            <w:proofErr w:type="gramEnd"/>
            <w:r w:rsidRPr="007A795E">
              <w:rPr>
                <w:rStyle w:val="4"/>
                <w:sz w:val="24"/>
                <w:szCs w:val="24"/>
              </w:rPr>
              <w:t>ачестве задатка на участие в аукционе, в соответствии с пунктом Информационной карты аукциона (платежное поручение, подтверждающее перечисление денежных средств в качестве задатка на участие в аукционе, или заверенная печатью банка копия такого платежного поручения); л) формы</w:t>
            </w:r>
            <w:r w:rsidR="00DE21D2">
              <w:rPr>
                <w:rStyle w:val="4"/>
                <w:sz w:val="24"/>
                <w:szCs w:val="24"/>
              </w:rPr>
              <w:t xml:space="preserve"> № 1 «Бухгалтерский баланс» и № </w:t>
            </w:r>
            <w:r w:rsidRPr="007A795E">
              <w:rPr>
                <w:rStyle w:val="4"/>
                <w:sz w:val="24"/>
                <w:szCs w:val="24"/>
              </w:rPr>
              <w:t>2 «Отчет о прибылях и убытках» за последний отчетный год, с отметкой налоговой инспекции и заверенные печатью организации (в соответствии с Федеральным законом от 06.12.2011 № 402-ФЗ «О бухгалтерском учете»).</w:t>
            </w:r>
          </w:p>
          <w:p w:rsidR="007A795E" w:rsidRPr="007A795E" w:rsidRDefault="007A795E" w:rsidP="00D63054">
            <w:pPr>
              <w:pStyle w:val="6"/>
              <w:shd w:val="clear" w:color="auto" w:fill="auto"/>
              <w:spacing w:line="360" w:lineRule="auto"/>
              <w:ind w:right="328" w:firstLine="0"/>
              <w:jc w:val="both"/>
              <w:rPr>
                <w:sz w:val="24"/>
                <w:szCs w:val="24"/>
              </w:rPr>
            </w:pPr>
            <w:r w:rsidRPr="007A795E">
              <w:rPr>
                <w:rStyle w:val="4"/>
                <w:sz w:val="24"/>
                <w:szCs w:val="24"/>
              </w:rPr>
              <w:t>В случае неполного представления вышеуказанных документов, претендент не допускается аукционной комиссией к участию в аукционе.</w:t>
            </w:r>
          </w:p>
          <w:p w:rsidR="007A795E" w:rsidRDefault="007A795E" w:rsidP="00D63054">
            <w:pPr>
              <w:pStyle w:val="3"/>
              <w:spacing w:after="0" w:line="360" w:lineRule="auto"/>
              <w:ind w:left="0" w:right="203" w:hanging="10"/>
              <w:jc w:val="both"/>
              <w:outlineLvl w:val="0"/>
              <w:rPr>
                <w:rStyle w:val="4"/>
                <w:sz w:val="24"/>
                <w:szCs w:val="24"/>
              </w:rPr>
            </w:pPr>
            <w:r w:rsidRPr="007A795E">
              <w:rPr>
                <w:rStyle w:val="4"/>
                <w:sz w:val="24"/>
                <w:szCs w:val="24"/>
              </w:rPr>
              <w:t>Представление документов с отклонением от установленных в документации об аукционе форм может быть расценено аукционной комиссией как несоответствие заявки на участие в аукционе требованиям, установленным документации об аукционе.</w:t>
            </w:r>
          </w:p>
          <w:p w:rsidR="00D63054" w:rsidRPr="007A795E" w:rsidRDefault="00D63054" w:rsidP="00D63054">
            <w:pPr>
              <w:pStyle w:val="3"/>
              <w:spacing w:after="0" w:line="360" w:lineRule="auto"/>
              <w:ind w:left="0" w:right="203" w:hanging="10"/>
              <w:jc w:val="both"/>
              <w:outlineLvl w:val="0"/>
              <w:rPr>
                <w:rStyle w:val="4"/>
                <w:sz w:val="24"/>
                <w:szCs w:val="24"/>
              </w:rPr>
            </w:pPr>
          </w:p>
        </w:tc>
      </w:tr>
      <w:tr w:rsidR="007A795E" w:rsidRPr="007A795E" w:rsidTr="00DE21D2">
        <w:trPr>
          <w:trHeight w:val="20"/>
        </w:trPr>
        <w:tc>
          <w:tcPr>
            <w:tcW w:w="2836" w:type="dxa"/>
            <w:shd w:val="clear" w:color="auto" w:fill="FFFFFF"/>
          </w:tcPr>
          <w:p w:rsidR="007A795E" w:rsidRPr="007A795E" w:rsidRDefault="007A795E" w:rsidP="00D6305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7A795E">
              <w:rPr>
                <w:rStyle w:val="4"/>
                <w:rFonts w:eastAsia="Courier New"/>
              </w:rPr>
              <w:lastRenderedPageBreak/>
              <w:t>Количество копий заявки на участие в аукционе</w:t>
            </w:r>
          </w:p>
        </w:tc>
        <w:tc>
          <w:tcPr>
            <w:tcW w:w="7512" w:type="dxa"/>
            <w:shd w:val="clear" w:color="auto" w:fill="FFFFFF"/>
          </w:tcPr>
          <w:p w:rsidR="007A795E" w:rsidRPr="007A795E" w:rsidRDefault="007A795E" w:rsidP="00D63054">
            <w:pPr>
              <w:pStyle w:val="6"/>
              <w:shd w:val="clear" w:color="auto" w:fill="auto"/>
              <w:spacing w:line="360" w:lineRule="auto"/>
              <w:ind w:right="328" w:firstLine="0"/>
              <w:jc w:val="both"/>
              <w:rPr>
                <w:sz w:val="24"/>
                <w:szCs w:val="24"/>
              </w:rPr>
            </w:pPr>
            <w:r w:rsidRPr="007A795E">
              <w:rPr>
                <w:rStyle w:val="4"/>
                <w:sz w:val="24"/>
                <w:szCs w:val="24"/>
              </w:rPr>
              <w:t>Участник аукциона должен подготовить один оригинальный экземпляр заявки на участие в аукционе со всеми приложениями, который подшивается в один том, который четко помечается «ОРИГИНАЛ». Кроме того, участник представляет один экземпляр копии заявки на участие в аукционе со всеми приложениями, четко помеченный «КОПИЯ».</w:t>
            </w:r>
          </w:p>
          <w:p w:rsidR="007A795E" w:rsidRDefault="007A795E" w:rsidP="00D63054">
            <w:pPr>
              <w:pStyle w:val="6"/>
              <w:shd w:val="clear" w:color="auto" w:fill="auto"/>
              <w:spacing w:line="360" w:lineRule="auto"/>
              <w:ind w:right="328" w:firstLine="0"/>
              <w:jc w:val="both"/>
              <w:rPr>
                <w:rStyle w:val="4"/>
                <w:sz w:val="24"/>
                <w:szCs w:val="24"/>
              </w:rPr>
            </w:pPr>
            <w:r w:rsidRPr="007A795E">
              <w:rPr>
                <w:rStyle w:val="4"/>
                <w:sz w:val="24"/>
                <w:szCs w:val="24"/>
              </w:rPr>
              <w:t>В случае расхождений между ОРИГИНАЛОМ и КОПИЕЙ аукционная комиссия будет руководствоваться данными, представленными в ОРИГИНАЛЕ.</w:t>
            </w:r>
          </w:p>
          <w:p w:rsidR="00D63054" w:rsidRPr="007A795E" w:rsidRDefault="00D63054" w:rsidP="00D63054">
            <w:pPr>
              <w:pStyle w:val="6"/>
              <w:shd w:val="clear" w:color="auto" w:fill="auto"/>
              <w:spacing w:line="360" w:lineRule="auto"/>
              <w:ind w:right="328" w:firstLine="0"/>
              <w:jc w:val="both"/>
              <w:rPr>
                <w:rStyle w:val="4"/>
                <w:sz w:val="24"/>
                <w:szCs w:val="24"/>
              </w:rPr>
            </w:pPr>
          </w:p>
        </w:tc>
      </w:tr>
      <w:tr w:rsidR="007A795E" w:rsidRPr="007A795E" w:rsidTr="00DE21D2">
        <w:trPr>
          <w:trHeight w:val="20"/>
        </w:trPr>
        <w:tc>
          <w:tcPr>
            <w:tcW w:w="2836" w:type="dxa"/>
            <w:shd w:val="clear" w:color="auto" w:fill="FFFFFF"/>
          </w:tcPr>
          <w:p w:rsidR="007A795E" w:rsidRPr="007A795E" w:rsidRDefault="007A795E" w:rsidP="00D6305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A795E">
              <w:rPr>
                <w:rStyle w:val="4"/>
                <w:rFonts w:eastAsia="Courier New"/>
                <w:b/>
              </w:rPr>
              <w:t>Срок подачи заявок на участие в аукционе</w:t>
            </w:r>
          </w:p>
        </w:tc>
        <w:tc>
          <w:tcPr>
            <w:tcW w:w="7512" w:type="dxa"/>
            <w:shd w:val="clear" w:color="auto" w:fill="FFFFFF"/>
          </w:tcPr>
          <w:p w:rsidR="007A795E" w:rsidRPr="007A795E" w:rsidRDefault="007A795E" w:rsidP="00D63054">
            <w:pPr>
              <w:pStyle w:val="6"/>
              <w:shd w:val="clear" w:color="auto" w:fill="auto"/>
              <w:spacing w:line="360" w:lineRule="auto"/>
              <w:ind w:right="328" w:firstLine="0"/>
              <w:jc w:val="both"/>
              <w:rPr>
                <w:sz w:val="24"/>
                <w:szCs w:val="24"/>
              </w:rPr>
            </w:pPr>
            <w:r w:rsidRPr="007A795E">
              <w:rPr>
                <w:rStyle w:val="4"/>
                <w:b/>
                <w:sz w:val="24"/>
                <w:szCs w:val="24"/>
              </w:rPr>
              <w:t xml:space="preserve">Дата начала подачи заявок </w:t>
            </w:r>
            <w:r w:rsidR="00D63054">
              <w:rPr>
                <w:rStyle w:val="4"/>
                <w:sz w:val="24"/>
                <w:szCs w:val="24"/>
              </w:rPr>
              <w:t xml:space="preserve">на участие в аукционе: </w:t>
            </w:r>
            <w:proofErr w:type="gramStart"/>
            <w:r w:rsidR="00D63054">
              <w:rPr>
                <w:rStyle w:val="4"/>
                <w:sz w:val="24"/>
                <w:szCs w:val="24"/>
              </w:rPr>
              <w:t>день</w:t>
            </w:r>
            <w:proofErr w:type="gramEnd"/>
            <w:r w:rsidR="00D63054">
              <w:rPr>
                <w:rStyle w:val="4"/>
                <w:sz w:val="24"/>
                <w:szCs w:val="24"/>
              </w:rPr>
              <w:t xml:space="preserve"> </w:t>
            </w:r>
            <w:r w:rsidRPr="007A795E">
              <w:rPr>
                <w:rStyle w:val="4"/>
                <w:sz w:val="24"/>
                <w:szCs w:val="24"/>
              </w:rPr>
              <w:t xml:space="preserve">следующий за днем размещения на сайте Организатора </w:t>
            </w:r>
            <w:r w:rsidRPr="007A795E">
              <w:rPr>
                <w:rStyle w:val="a3"/>
                <w:sz w:val="24"/>
                <w:szCs w:val="24"/>
                <w:shd w:val="clear" w:color="auto" w:fill="FF0000"/>
              </w:rPr>
              <w:t xml:space="preserve"> </w:t>
            </w:r>
            <w:r w:rsidRPr="007A795E">
              <w:rPr>
                <w:rStyle w:val="4"/>
                <w:sz w:val="24"/>
                <w:szCs w:val="24"/>
              </w:rPr>
              <w:t>Информационной карты аукциона.</w:t>
            </w:r>
          </w:p>
          <w:p w:rsidR="007A795E" w:rsidRPr="007A795E" w:rsidRDefault="007A795E" w:rsidP="00D63054">
            <w:pPr>
              <w:pStyle w:val="6"/>
              <w:shd w:val="clear" w:color="auto" w:fill="auto"/>
              <w:spacing w:line="360" w:lineRule="auto"/>
              <w:ind w:right="328" w:firstLine="0"/>
              <w:jc w:val="both"/>
              <w:rPr>
                <w:sz w:val="24"/>
                <w:szCs w:val="24"/>
              </w:rPr>
            </w:pPr>
            <w:r w:rsidRPr="007A795E">
              <w:rPr>
                <w:rStyle w:val="4"/>
                <w:b/>
                <w:sz w:val="24"/>
                <w:szCs w:val="24"/>
              </w:rPr>
              <w:t>Дата окончания подачи</w:t>
            </w:r>
            <w:r w:rsidRPr="007A795E">
              <w:rPr>
                <w:rStyle w:val="4"/>
                <w:sz w:val="24"/>
                <w:szCs w:val="24"/>
              </w:rPr>
              <w:t xml:space="preserve"> заявок на участие в аукционе:</w:t>
            </w:r>
          </w:p>
          <w:p w:rsidR="007A795E" w:rsidRDefault="007A795E" w:rsidP="00D63054">
            <w:pPr>
              <w:pStyle w:val="6"/>
              <w:shd w:val="clear" w:color="auto" w:fill="auto"/>
              <w:spacing w:line="360" w:lineRule="auto"/>
              <w:ind w:right="328" w:firstLine="0"/>
              <w:jc w:val="both"/>
              <w:rPr>
                <w:rStyle w:val="4"/>
                <w:b/>
                <w:sz w:val="24"/>
                <w:szCs w:val="24"/>
              </w:rPr>
            </w:pPr>
            <w:r w:rsidRPr="007A795E">
              <w:rPr>
                <w:rStyle w:val="4"/>
                <w:b/>
                <w:sz w:val="24"/>
                <w:szCs w:val="24"/>
              </w:rPr>
              <w:t>«24» декабря 2014 г. 15 часов 00 минут московского времени</w:t>
            </w:r>
            <w:r w:rsidR="00D63054">
              <w:rPr>
                <w:rStyle w:val="4"/>
                <w:b/>
                <w:sz w:val="24"/>
                <w:szCs w:val="24"/>
              </w:rPr>
              <w:t>.</w:t>
            </w:r>
          </w:p>
          <w:p w:rsidR="00D63054" w:rsidRPr="007A795E" w:rsidRDefault="00D63054" w:rsidP="00D63054">
            <w:pPr>
              <w:pStyle w:val="6"/>
              <w:shd w:val="clear" w:color="auto" w:fill="auto"/>
              <w:spacing w:line="360" w:lineRule="auto"/>
              <w:ind w:right="328" w:firstLine="0"/>
              <w:jc w:val="both"/>
              <w:rPr>
                <w:rStyle w:val="4"/>
                <w:sz w:val="24"/>
                <w:szCs w:val="24"/>
              </w:rPr>
            </w:pPr>
          </w:p>
        </w:tc>
      </w:tr>
      <w:tr w:rsidR="007A795E" w:rsidRPr="007A795E" w:rsidTr="00DE21D2">
        <w:trPr>
          <w:trHeight w:val="20"/>
        </w:trPr>
        <w:tc>
          <w:tcPr>
            <w:tcW w:w="2836" w:type="dxa"/>
            <w:shd w:val="clear" w:color="auto" w:fill="FFFFFF"/>
          </w:tcPr>
          <w:p w:rsidR="007A795E" w:rsidRPr="007A795E" w:rsidRDefault="007A795E" w:rsidP="00D63054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7A795E">
              <w:rPr>
                <w:rStyle w:val="4"/>
                <w:rFonts w:eastAsia="Courier New"/>
                <w:b/>
              </w:rPr>
              <w:t>Место и порядок подачи заявок на участие в аукционе</w:t>
            </w:r>
          </w:p>
        </w:tc>
        <w:tc>
          <w:tcPr>
            <w:tcW w:w="7512" w:type="dxa"/>
            <w:shd w:val="clear" w:color="auto" w:fill="FFFFFF"/>
          </w:tcPr>
          <w:p w:rsidR="007A795E" w:rsidRPr="007A795E" w:rsidRDefault="007A795E" w:rsidP="00D63054">
            <w:pPr>
              <w:pStyle w:val="6"/>
              <w:shd w:val="clear" w:color="auto" w:fill="auto"/>
              <w:spacing w:line="360" w:lineRule="auto"/>
              <w:ind w:right="328" w:firstLine="0"/>
              <w:jc w:val="both"/>
              <w:rPr>
                <w:sz w:val="24"/>
                <w:szCs w:val="24"/>
              </w:rPr>
            </w:pPr>
            <w:r w:rsidRPr="007A795E">
              <w:rPr>
                <w:rStyle w:val="4"/>
                <w:sz w:val="24"/>
                <w:szCs w:val="24"/>
              </w:rPr>
              <w:t>Прием заявок осуществляется по адресу:</w:t>
            </w:r>
          </w:p>
          <w:p w:rsidR="007A795E" w:rsidRPr="007A795E" w:rsidRDefault="007A795E" w:rsidP="00D63054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15"/>
              <w:jc w:val="both"/>
            </w:pPr>
            <w:r w:rsidRPr="007A795E">
              <w:t>107045, г. Москва, Печатников пер., д.12 (Отдел службы «Одного окна» Департамента города Москвы по конкурентной политике).</w:t>
            </w:r>
          </w:p>
          <w:p w:rsidR="007A795E" w:rsidRPr="007A795E" w:rsidRDefault="007A795E" w:rsidP="00D63054">
            <w:pPr>
              <w:pStyle w:val="a5"/>
              <w:shd w:val="clear" w:color="auto" w:fill="FFFFFF"/>
              <w:spacing w:before="0" w:beforeAutospacing="0" w:after="0" w:afterAutospacing="0" w:line="360" w:lineRule="auto"/>
              <w:ind w:left="115"/>
              <w:jc w:val="both"/>
            </w:pPr>
            <w:proofErr w:type="gramStart"/>
            <w:r w:rsidRPr="007A795E">
              <w:t>Время подачи письменных обращений: понедельник - четверг с 08 час. 00 мин. до 16 час. 00 мин. по московскому времени; пятница и предпраздничные дни с 08 час. 00 мин. до 15 час. 00 мин. по московскому времени; перерыв с 12 час. 00 мин. до 12 час. 45 мин. по московскому времени.</w:t>
            </w:r>
            <w:proofErr w:type="gramEnd"/>
          </w:p>
          <w:p w:rsidR="007A795E" w:rsidRPr="007A795E" w:rsidRDefault="007A795E" w:rsidP="00D63054">
            <w:pPr>
              <w:pStyle w:val="6"/>
              <w:shd w:val="clear" w:color="auto" w:fill="auto"/>
              <w:spacing w:line="360" w:lineRule="auto"/>
              <w:ind w:left="115" w:right="328" w:firstLine="0"/>
              <w:jc w:val="both"/>
              <w:rPr>
                <w:sz w:val="24"/>
                <w:szCs w:val="24"/>
              </w:rPr>
            </w:pPr>
            <w:r w:rsidRPr="007A795E">
              <w:rPr>
                <w:rStyle w:val="4"/>
                <w:sz w:val="24"/>
                <w:szCs w:val="24"/>
              </w:rPr>
              <w:t xml:space="preserve">Заявки на участие в аукционе принимаются в конверте, в бумажном виде, подача заявок в электронной форме не предусмотрена условиями документации об аукционе. Каждая заявка на участие в аукционе, поступившая в сроки, определенные настоящей документацией об аукционе, регистрируется уполномоченными лицами </w:t>
            </w:r>
            <w:r w:rsidRPr="007A795E">
              <w:rPr>
                <w:sz w:val="24"/>
                <w:szCs w:val="24"/>
              </w:rPr>
              <w:t xml:space="preserve"> </w:t>
            </w:r>
            <w:r w:rsidRPr="007A795E">
              <w:rPr>
                <w:rStyle w:val="4"/>
                <w:sz w:val="24"/>
                <w:szCs w:val="24"/>
              </w:rPr>
              <w:t>Департамента города Москвы по конкурентной политике. Лицу, подающему заявку на участие в аукционе, необходимо представить документ удостоверяющий личность (паспорт), для внесения соответствующих сведений в Журнал регистрации и отзыва заявок на участие в аукционе.</w:t>
            </w:r>
          </w:p>
          <w:p w:rsidR="007A795E" w:rsidRPr="007A795E" w:rsidRDefault="007A795E" w:rsidP="00D63054">
            <w:pPr>
              <w:pStyle w:val="6"/>
              <w:shd w:val="clear" w:color="auto" w:fill="auto"/>
              <w:spacing w:line="360" w:lineRule="auto"/>
              <w:ind w:left="115" w:right="328" w:firstLine="0"/>
              <w:jc w:val="both"/>
              <w:rPr>
                <w:sz w:val="24"/>
                <w:szCs w:val="24"/>
              </w:rPr>
            </w:pPr>
            <w:r w:rsidRPr="007A795E">
              <w:rPr>
                <w:rStyle w:val="4"/>
                <w:sz w:val="24"/>
                <w:szCs w:val="24"/>
              </w:rPr>
              <w:t>По требованию претендента, подавшего заявку на участие в аукционе,</w:t>
            </w:r>
            <w:r w:rsidRPr="007A795E">
              <w:rPr>
                <w:sz w:val="24"/>
                <w:szCs w:val="24"/>
              </w:rPr>
              <w:t xml:space="preserve"> </w:t>
            </w:r>
            <w:r w:rsidRPr="007A795E">
              <w:rPr>
                <w:rStyle w:val="4"/>
                <w:sz w:val="24"/>
                <w:szCs w:val="24"/>
              </w:rPr>
              <w:t>уполномоченным лицом Департамента города Москвы по конкурентной политике выдается расписка в получении заявки на участие в аукционе с указанием даты и времени ее получения.</w:t>
            </w:r>
          </w:p>
          <w:p w:rsidR="007A795E" w:rsidRPr="007A795E" w:rsidRDefault="007A795E" w:rsidP="00D63054">
            <w:pPr>
              <w:pStyle w:val="6"/>
              <w:shd w:val="clear" w:color="auto" w:fill="auto"/>
              <w:spacing w:line="360" w:lineRule="auto"/>
              <w:ind w:left="115" w:right="328" w:firstLine="0"/>
              <w:jc w:val="both"/>
              <w:rPr>
                <w:sz w:val="24"/>
                <w:szCs w:val="24"/>
              </w:rPr>
            </w:pPr>
            <w:r w:rsidRPr="007A795E">
              <w:rPr>
                <w:rStyle w:val="4"/>
                <w:sz w:val="24"/>
                <w:szCs w:val="24"/>
              </w:rPr>
              <w:t>В связи с порядком приема заявок и действующим пропускным режимом предприятия представитель участника должен иметь при себе паспорт.</w:t>
            </w:r>
          </w:p>
          <w:p w:rsidR="007A795E" w:rsidRDefault="007A795E" w:rsidP="00D63054">
            <w:pPr>
              <w:pStyle w:val="6"/>
              <w:shd w:val="clear" w:color="auto" w:fill="auto"/>
              <w:spacing w:line="360" w:lineRule="auto"/>
              <w:ind w:right="328" w:firstLine="0"/>
              <w:jc w:val="both"/>
              <w:rPr>
                <w:rStyle w:val="4"/>
                <w:sz w:val="24"/>
                <w:szCs w:val="24"/>
              </w:rPr>
            </w:pPr>
            <w:r w:rsidRPr="007A795E">
              <w:rPr>
                <w:rStyle w:val="4"/>
                <w:sz w:val="24"/>
                <w:szCs w:val="24"/>
              </w:rPr>
              <w:t xml:space="preserve">Заявки на участие в аукционе, поданные позднее установленного срока </w:t>
            </w:r>
            <w:r w:rsidRPr="007A795E">
              <w:rPr>
                <w:rStyle w:val="4"/>
                <w:strike/>
                <w:sz w:val="24"/>
                <w:szCs w:val="24"/>
              </w:rPr>
              <w:t xml:space="preserve"> </w:t>
            </w:r>
            <w:r w:rsidRPr="007A795E">
              <w:rPr>
                <w:rStyle w:val="4"/>
                <w:sz w:val="24"/>
                <w:szCs w:val="24"/>
              </w:rPr>
              <w:t>НЕ ПРИНИМАЮТСЯ.</w:t>
            </w:r>
          </w:p>
          <w:p w:rsidR="00DE21D2" w:rsidRPr="007A795E" w:rsidRDefault="00DE21D2" w:rsidP="00D63054">
            <w:pPr>
              <w:pStyle w:val="6"/>
              <w:shd w:val="clear" w:color="auto" w:fill="auto"/>
              <w:spacing w:line="360" w:lineRule="auto"/>
              <w:ind w:right="328" w:firstLine="0"/>
              <w:jc w:val="both"/>
              <w:rPr>
                <w:rStyle w:val="4"/>
                <w:sz w:val="24"/>
                <w:szCs w:val="24"/>
              </w:rPr>
            </w:pPr>
          </w:p>
        </w:tc>
      </w:tr>
      <w:tr w:rsidR="007A795E" w:rsidRPr="007A795E" w:rsidTr="00DE21D2">
        <w:trPr>
          <w:trHeight w:val="20"/>
        </w:trPr>
        <w:tc>
          <w:tcPr>
            <w:tcW w:w="2836" w:type="dxa"/>
            <w:shd w:val="clear" w:color="auto" w:fill="FFFFFF"/>
          </w:tcPr>
          <w:p w:rsidR="007A795E" w:rsidRPr="007A795E" w:rsidRDefault="007A795E" w:rsidP="00D63054">
            <w:pPr>
              <w:pStyle w:val="6"/>
              <w:shd w:val="clear" w:color="auto" w:fill="auto"/>
              <w:spacing w:line="360" w:lineRule="auto"/>
              <w:ind w:left="-10" w:right="328" w:firstLine="0"/>
              <w:rPr>
                <w:sz w:val="24"/>
                <w:szCs w:val="24"/>
              </w:rPr>
            </w:pPr>
            <w:r w:rsidRPr="007A795E">
              <w:rPr>
                <w:rStyle w:val="4"/>
                <w:sz w:val="24"/>
                <w:szCs w:val="24"/>
              </w:rPr>
              <w:t>Задаток на участие в аукционе</w:t>
            </w:r>
          </w:p>
        </w:tc>
        <w:tc>
          <w:tcPr>
            <w:tcW w:w="7512" w:type="dxa"/>
            <w:shd w:val="clear" w:color="auto" w:fill="FFFFFF"/>
            <w:vAlign w:val="center"/>
          </w:tcPr>
          <w:p w:rsidR="007A795E" w:rsidRDefault="007A795E" w:rsidP="00D63054">
            <w:pPr>
              <w:pStyle w:val="6"/>
              <w:shd w:val="clear" w:color="auto" w:fill="auto"/>
              <w:spacing w:line="360" w:lineRule="auto"/>
              <w:ind w:right="328" w:firstLine="0"/>
              <w:rPr>
                <w:rStyle w:val="4"/>
                <w:sz w:val="24"/>
                <w:szCs w:val="24"/>
              </w:rPr>
            </w:pPr>
            <w:r w:rsidRPr="007A795E">
              <w:rPr>
                <w:rStyle w:val="4"/>
                <w:sz w:val="24"/>
                <w:szCs w:val="24"/>
              </w:rPr>
              <w:t>Требуется</w:t>
            </w:r>
          </w:p>
          <w:p w:rsidR="00DE21D2" w:rsidRDefault="00DE21D2" w:rsidP="00D63054">
            <w:pPr>
              <w:pStyle w:val="6"/>
              <w:shd w:val="clear" w:color="auto" w:fill="auto"/>
              <w:spacing w:line="360" w:lineRule="auto"/>
              <w:ind w:right="328" w:firstLine="0"/>
              <w:rPr>
                <w:rStyle w:val="4"/>
                <w:sz w:val="24"/>
                <w:szCs w:val="24"/>
              </w:rPr>
            </w:pPr>
          </w:p>
          <w:p w:rsidR="00DE21D2" w:rsidRPr="007A795E" w:rsidRDefault="00DE21D2" w:rsidP="00D63054">
            <w:pPr>
              <w:pStyle w:val="6"/>
              <w:shd w:val="clear" w:color="auto" w:fill="auto"/>
              <w:spacing w:line="360" w:lineRule="auto"/>
              <w:ind w:right="328" w:firstLine="0"/>
              <w:rPr>
                <w:sz w:val="24"/>
                <w:szCs w:val="24"/>
              </w:rPr>
            </w:pPr>
          </w:p>
        </w:tc>
      </w:tr>
      <w:tr w:rsidR="007A795E" w:rsidRPr="007A795E" w:rsidTr="00DE21D2">
        <w:trPr>
          <w:trHeight w:val="20"/>
        </w:trPr>
        <w:tc>
          <w:tcPr>
            <w:tcW w:w="2836" w:type="dxa"/>
            <w:shd w:val="clear" w:color="auto" w:fill="FFFFFF"/>
          </w:tcPr>
          <w:p w:rsidR="007A795E" w:rsidRPr="007A795E" w:rsidRDefault="007A795E" w:rsidP="00D63054">
            <w:pPr>
              <w:pStyle w:val="6"/>
              <w:shd w:val="clear" w:color="auto" w:fill="auto"/>
              <w:spacing w:line="360" w:lineRule="auto"/>
              <w:ind w:left="-10" w:right="328" w:firstLine="0"/>
              <w:rPr>
                <w:b/>
                <w:sz w:val="24"/>
                <w:szCs w:val="24"/>
              </w:rPr>
            </w:pPr>
            <w:r w:rsidRPr="007A795E">
              <w:rPr>
                <w:rStyle w:val="4"/>
                <w:b/>
                <w:sz w:val="24"/>
                <w:szCs w:val="24"/>
              </w:rPr>
              <w:t>Размер задатка на участие в аукционе, срок, порядок внесения и порядок возврата денежных сре</w:t>
            </w:r>
            <w:proofErr w:type="gramStart"/>
            <w:r w:rsidRPr="007A795E">
              <w:rPr>
                <w:rStyle w:val="4"/>
                <w:b/>
                <w:sz w:val="24"/>
                <w:szCs w:val="24"/>
              </w:rPr>
              <w:t>дств в к</w:t>
            </w:r>
            <w:proofErr w:type="gramEnd"/>
            <w:r w:rsidRPr="007A795E">
              <w:rPr>
                <w:rStyle w:val="4"/>
                <w:b/>
                <w:sz w:val="24"/>
                <w:szCs w:val="24"/>
              </w:rPr>
              <w:t>ачестве задатка на участие в</w:t>
            </w:r>
            <w:r w:rsidRPr="007A795E">
              <w:rPr>
                <w:b/>
                <w:sz w:val="24"/>
                <w:szCs w:val="24"/>
                <w:shd w:val="clear" w:color="auto" w:fill="FFFFFF"/>
              </w:rPr>
              <w:t xml:space="preserve"> аукционе</w:t>
            </w:r>
          </w:p>
        </w:tc>
        <w:tc>
          <w:tcPr>
            <w:tcW w:w="7512" w:type="dxa"/>
            <w:shd w:val="clear" w:color="auto" w:fill="FFFFFF"/>
          </w:tcPr>
          <w:p w:rsidR="00DE21D2" w:rsidRDefault="007A795E" w:rsidP="00D63054">
            <w:pPr>
              <w:pStyle w:val="6"/>
              <w:shd w:val="clear" w:color="auto" w:fill="auto"/>
              <w:spacing w:line="360" w:lineRule="auto"/>
              <w:ind w:right="328" w:firstLine="0"/>
              <w:jc w:val="both"/>
              <w:rPr>
                <w:rStyle w:val="4"/>
                <w:sz w:val="24"/>
                <w:szCs w:val="24"/>
              </w:rPr>
            </w:pPr>
            <w:r w:rsidRPr="007A795E">
              <w:rPr>
                <w:rStyle w:val="4"/>
                <w:sz w:val="24"/>
                <w:szCs w:val="24"/>
              </w:rPr>
              <w:t xml:space="preserve">Размер задатка на участие в аукционе устанавливается в размере 10% от стартовой (минимальной) цены договора, что составляет </w:t>
            </w:r>
          </w:p>
          <w:p w:rsidR="007A795E" w:rsidRDefault="007A795E" w:rsidP="00D63054">
            <w:pPr>
              <w:pStyle w:val="6"/>
              <w:shd w:val="clear" w:color="auto" w:fill="auto"/>
              <w:spacing w:line="360" w:lineRule="auto"/>
              <w:ind w:right="328" w:firstLine="0"/>
              <w:jc w:val="both"/>
              <w:rPr>
                <w:rStyle w:val="4"/>
                <w:b/>
                <w:sz w:val="24"/>
                <w:szCs w:val="24"/>
              </w:rPr>
            </w:pPr>
            <w:r w:rsidRPr="007A795E">
              <w:rPr>
                <w:rStyle w:val="4"/>
                <w:b/>
                <w:sz w:val="24"/>
                <w:szCs w:val="24"/>
              </w:rPr>
              <w:t>11 000 000</w:t>
            </w:r>
            <w:r w:rsidRPr="007A795E">
              <w:rPr>
                <w:rStyle w:val="4"/>
                <w:sz w:val="24"/>
                <w:szCs w:val="24"/>
              </w:rPr>
              <w:t xml:space="preserve"> </w:t>
            </w:r>
            <w:r w:rsidRPr="007A795E">
              <w:rPr>
                <w:rStyle w:val="4"/>
                <w:b/>
                <w:sz w:val="24"/>
                <w:szCs w:val="24"/>
              </w:rPr>
              <w:t>(Одиннадцать миллионов) рублей.</w:t>
            </w:r>
          </w:p>
          <w:p w:rsidR="007A795E" w:rsidRPr="007A795E" w:rsidRDefault="007A795E" w:rsidP="00D63054">
            <w:pPr>
              <w:spacing w:line="360" w:lineRule="auto"/>
              <w:ind w:right="328"/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 w:rsidRPr="007A795E">
              <w:rPr>
                <w:rStyle w:val="4"/>
                <w:rFonts w:eastAsia="Courier New"/>
                <w:b/>
              </w:rPr>
              <w:t>Срок внесения задатка: до даты окончания подачи заявок на участие в аукционе.</w:t>
            </w:r>
          </w:p>
          <w:p w:rsidR="007A795E" w:rsidRPr="007A795E" w:rsidRDefault="007A795E" w:rsidP="00D63054">
            <w:pPr>
              <w:spacing w:line="360" w:lineRule="auto"/>
              <w:ind w:right="328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shd w:val="clear" w:color="auto" w:fill="FFFFFF"/>
              </w:rPr>
              <w:t>Реквизиты для перечисления задатка:</w:t>
            </w:r>
          </w:p>
          <w:p w:rsidR="007A795E" w:rsidRPr="007A795E" w:rsidRDefault="007A795E" w:rsidP="00D63054">
            <w:pPr>
              <w:spacing w:line="360" w:lineRule="auto"/>
              <w:ind w:right="328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shd w:val="clear" w:color="auto" w:fill="FFFFFF"/>
              </w:rPr>
              <w:t>Получатель: АО "Мосводоканал",</w:t>
            </w:r>
          </w:p>
          <w:p w:rsidR="007A795E" w:rsidRPr="007A795E" w:rsidRDefault="007A795E" w:rsidP="00D63054">
            <w:pPr>
              <w:spacing w:line="360" w:lineRule="auto"/>
              <w:ind w:right="328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proofErr w:type="spellStart"/>
            <w:r w:rsidRPr="007A795E">
              <w:rPr>
                <w:rFonts w:ascii="Times New Roman" w:eastAsia="Times New Roman" w:hAnsi="Times New Roman" w:cs="Times New Roman"/>
                <w:shd w:val="clear" w:color="auto" w:fill="FFFFFF"/>
              </w:rPr>
              <w:t>р</w:t>
            </w:r>
            <w:proofErr w:type="gramStart"/>
            <w:r w:rsidRPr="007A795E">
              <w:rPr>
                <w:rFonts w:ascii="Times New Roman" w:eastAsia="Times New Roman" w:hAnsi="Times New Roman" w:cs="Times New Roman"/>
                <w:shd w:val="clear" w:color="auto" w:fill="FFFFFF"/>
              </w:rPr>
              <w:t>.с</w:t>
            </w:r>
            <w:proofErr w:type="gramEnd"/>
            <w:r w:rsidRPr="007A795E">
              <w:rPr>
                <w:rFonts w:ascii="Times New Roman" w:eastAsia="Times New Roman" w:hAnsi="Times New Roman" w:cs="Times New Roman"/>
                <w:shd w:val="clear" w:color="auto" w:fill="FFFFFF"/>
              </w:rPr>
              <w:t>чет</w:t>
            </w:r>
            <w:proofErr w:type="spellEnd"/>
            <w:r w:rsidRPr="007A795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40702810138290017358 в ОАО "Сбербанк России", </w:t>
            </w:r>
          </w:p>
          <w:p w:rsidR="007A795E" w:rsidRPr="007A795E" w:rsidRDefault="007A795E" w:rsidP="00D63054">
            <w:pPr>
              <w:spacing w:line="360" w:lineRule="auto"/>
              <w:ind w:right="328"/>
              <w:rPr>
                <w:rFonts w:ascii="Times New Roman" w:eastAsia="Times New Roman" w:hAnsi="Times New Roman" w:cs="Times New Roman"/>
                <w:color w:val="auto"/>
              </w:rPr>
            </w:pPr>
            <w:proofErr w:type="spellStart"/>
            <w:r w:rsidRPr="007A795E">
              <w:rPr>
                <w:rFonts w:ascii="Times New Roman" w:eastAsia="Times New Roman" w:hAnsi="Times New Roman" w:cs="Times New Roman"/>
                <w:shd w:val="clear" w:color="auto" w:fill="FFFFFF"/>
              </w:rPr>
              <w:t>к</w:t>
            </w:r>
            <w:proofErr w:type="gramStart"/>
            <w:r w:rsidRPr="007A795E">
              <w:rPr>
                <w:rFonts w:ascii="Times New Roman" w:eastAsia="Times New Roman" w:hAnsi="Times New Roman" w:cs="Times New Roman"/>
                <w:shd w:val="clear" w:color="auto" w:fill="FFFFFF"/>
              </w:rPr>
              <w:t>.с</w:t>
            </w:r>
            <w:proofErr w:type="gramEnd"/>
            <w:r w:rsidRPr="007A795E">
              <w:rPr>
                <w:rFonts w:ascii="Times New Roman" w:eastAsia="Times New Roman" w:hAnsi="Times New Roman" w:cs="Times New Roman"/>
                <w:shd w:val="clear" w:color="auto" w:fill="FFFFFF"/>
              </w:rPr>
              <w:t>чет</w:t>
            </w:r>
            <w:proofErr w:type="spellEnd"/>
            <w:r w:rsidRPr="007A795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30101810400000000225,</w:t>
            </w:r>
          </w:p>
          <w:p w:rsidR="007A795E" w:rsidRPr="007A795E" w:rsidRDefault="007A795E" w:rsidP="00D63054">
            <w:pPr>
              <w:spacing w:line="360" w:lineRule="auto"/>
              <w:ind w:right="328"/>
              <w:rPr>
                <w:rFonts w:ascii="Times New Roman" w:eastAsia="Times New Roman" w:hAnsi="Times New Roman" w:cs="Times New Roman"/>
                <w:shd w:val="clear" w:color="auto" w:fill="FFFFFF"/>
              </w:rPr>
            </w:pPr>
            <w:r w:rsidRPr="007A795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ИНН 7701984274, КПП 774850001, БИК 044525225 </w:t>
            </w:r>
          </w:p>
          <w:p w:rsidR="007A795E" w:rsidRPr="007A795E" w:rsidRDefault="007A795E" w:rsidP="00D63054">
            <w:pPr>
              <w:spacing w:line="360" w:lineRule="auto"/>
              <w:ind w:right="328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shd w:val="clear" w:color="auto" w:fill="FFFFFF"/>
              </w:rPr>
              <w:t>Место нахождения: 105005, Москва. Плетешковский пер., д.2</w:t>
            </w:r>
          </w:p>
          <w:p w:rsidR="007A795E" w:rsidRPr="007A795E" w:rsidRDefault="007A795E" w:rsidP="00D63054">
            <w:pPr>
              <w:spacing w:line="360" w:lineRule="auto"/>
              <w:ind w:right="328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shd w:val="clear" w:color="auto" w:fill="FFFFFF"/>
              </w:rPr>
              <w:t>Платежи осуществляются в форме безналичного расчета исключительно в рублях РФ.</w:t>
            </w:r>
          </w:p>
          <w:p w:rsidR="007A795E" w:rsidRPr="007A795E" w:rsidRDefault="007A795E" w:rsidP="00D63054">
            <w:pPr>
              <w:spacing w:line="360" w:lineRule="auto"/>
              <w:ind w:right="3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В платежном </w:t>
            </w:r>
            <w:proofErr w:type="gramStart"/>
            <w:r w:rsidRPr="007A795E">
              <w:rPr>
                <w:rFonts w:ascii="Times New Roman" w:eastAsia="Times New Roman" w:hAnsi="Times New Roman" w:cs="Times New Roman"/>
                <w:shd w:val="clear" w:color="auto" w:fill="FFFFFF"/>
              </w:rPr>
              <w:t>поручении</w:t>
            </w:r>
            <w:proofErr w:type="gramEnd"/>
            <w:r w:rsidRPr="007A795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в графе «назначение платежа» указывается: «Задаток </w:t>
            </w:r>
            <w:proofErr w:type="gramStart"/>
            <w:r w:rsidRPr="007A795E">
              <w:rPr>
                <w:rFonts w:ascii="Times New Roman" w:eastAsia="Times New Roman" w:hAnsi="Times New Roman" w:cs="Times New Roman"/>
                <w:shd w:val="clear" w:color="auto" w:fill="FFFFFF"/>
              </w:rPr>
              <w:t>в обеспечение участия в открытом аукционе по продаже одним лотом земельного участка с расположенными на нем объектами</w:t>
            </w:r>
            <w:proofErr w:type="gramEnd"/>
            <w:r w:rsidRPr="007A795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недвижимого имущества, сооружениями, оборудованием и осадком сточных вод, расположенными по адресу: Московская область, Ленинский район, сельское поселение </w:t>
            </w:r>
            <w:proofErr w:type="spellStart"/>
            <w:r w:rsidRPr="007A795E">
              <w:rPr>
                <w:rFonts w:ascii="Times New Roman" w:eastAsia="Times New Roman" w:hAnsi="Times New Roman" w:cs="Times New Roman"/>
                <w:shd w:val="clear" w:color="auto" w:fill="FFFFFF"/>
              </w:rPr>
              <w:t>Развилковское</w:t>
            </w:r>
            <w:proofErr w:type="spellEnd"/>
            <w:r w:rsidRPr="007A795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, </w:t>
            </w:r>
            <w:proofErr w:type="spellStart"/>
            <w:r w:rsidRPr="007A795E">
              <w:rPr>
                <w:rFonts w:ascii="Times New Roman" w:eastAsia="Times New Roman" w:hAnsi="Times New Roman" w:cs="Times New Roman"/>
                <w:shd w:val="clear" w:color="auto" w:fill="FFFFFF"/>
              </w:rPr>
              <w:t>пос</w:t>
            </w:r>
            <w:proofErr w:type="gramStart"/>
            <w:r w:rsidRPr="007A795E">
              <w:rPr>
                <w:rFonts w:ascii="Times New Roman" w:eastAsia="Times New Roman" w:hAnsi="Times New Roman" w:cs="Times New Roman"/>
                <w:shd w:val="clear" w:color="auto" w:fill="FFFFFF"/>
              </w:rPr>
              <w:t>."</w:t>
            </w:r>
            <w:proofErr w:type="gramEnd"/>
            <w:r w:rsidRPr="007A795E">
              <w:rPr>
                <w:rFonts w:ascii="Times New Roman" w:eastAsia="Times New Roman" w:hAnsi="Times New Roman" w:cs="Times New Roman"/>
                <w:shd w:val="clear" w:color="auto" w:fill="FFFFFF"/>
              </w:rPr>
              <w:t>Развилка</w:t>
            </w:r>
            <w:proofErr w:type="spellEnd"/>
            <w:r w:rsidRPr="007A795E">
              <w:rPr>
                <w:rFonts w:ascii="Times New Roman" w:eastAsia="Times New Roman" w:hAnsi="Times New Roman" w:cs="Times New Roman"/>
                <w:shd w:val="clear" w:color="auto" w:fill="FFFFFF"/>
              </w:rPr>
              <w:t>"».</w:t>
            </w:r>
          </w:p>
          <w:p w:rsidR="007A795E" w:rsidRDefault="007A795E" w:rsidP="00D63054">
            <w:pPr>
              <w:pStyle w:val="6"/>
              <w:shd w:val="clear" w:color="auto" w:fill="auto"/>
              <w:spacing w:line="360" w:lineRule="auto"/>
              <w:ind w:right="328" w:firstLine="0"/>
              <w:jc w:val="both"/>
              <w:rPr>
                <w:sz w:val="24"/>
                <w:szCs w:val="24"/>
                <w:shd w:val="clear" w:color="auto" w:fill="FFFFFF"/>
              </w:rPr>
            </w:pPr>
            <w:r w:rsidRPr="007A795E">
              <w:rPr>
                <w:sz w:val="24"/>
                <w:szCs w:val="24"/>
                <w:shd w:val="clear" w:color="auto" w:fill="FFFFFF"/>
              </w:rPr>
              <w:t xml:space="preserve">Порядок возврата денежных средств, внесенных в качестве задатка на участие в аукционе, указан в </w:t>
            </w:r>
            <w:proofErr w:type="spellStart"/>
            <w:r w:rsidRPr="007A795E">
              <w:rPr>
                <w:sz w:val="24"/>
                <w:szCs w:val="24"/>
                <w:shd w:val="clear" w:color="auto" w:fill="FFFFFF"/>
              </w:rPr>
              <w:t>п.п</w:t>
            </w:r>
            <w:proofErr w:type="spellEnd"/>
            <w:r w:rsidRPr="007A795E">
              <w:rPr>
                <w:sz w:val="24"/>
                <w:szCs w:val="24"/>
                <w:shd w:val="clear" w:color="auto" w:fill="FFFFFF"/>
              </w:rPr>
              <w:t>. 4.5.5. - 4.5.7. части II «ОБЩИЕ УСЛОВИЯ ПРОВЕДЕНИЯ АУКЦИОНА».</w:t>
            </w:r>
          </w:p>
          <w:p w:rsidR="00DE21D2" w:rsidRPr="007A795E" w:rsidRDefault="00DE21D2" w:rsidP="00D63054">
            <w:pPr>
              <w:pStyle w:val="6"/>
              <w:shd w:val="clear" w:color="auto" w:fill="auto"/>
              <w:spacing w:line="360" w:lineRule="auto"/>
              <w:ind w:right="328" w:firstLine="0"/>
              <w:jc w:val="both"/>
              <w:rPr>
                <w:sz w:val="24"/>
                <w:szCs w:val="24"/>
              </w:rPr>
            </w:pPr>
          </w:p>
        </w:tc>
      </w:tr>
      <w:tr w:rsidR="007A795E" w:rsidRPr="007A795E" w:rsidTr="00DE21D2">
        <w:trPr>
          <w:trHeight w:val="20"/>
        </w:trPr>
        <w:tc>
          <w:tcPr>
            <w:tcW w:w="2836" w:type="dxa"/>
            <w:shd w:val="clear" w:color="auto" w:fill="FFFFFF"/>
          </w:tcPr>
          <w:p w:rsidR="007A795E" w:rsidRPr="007A795E" w:rsidRDefault="007A795E" w:rsidP="00D63054">
            <w:pPr>
              <w:spacing w:line="360" w:lineRule="auto"/>
              <w:ind w:left="-10" w:right="328"/>
              <w:rPr>
                <w:rFonts w:ascii="Times New Roman" w:eastAsia="Times New Roman" w:hAnsi="Times New Roman" w:cs="Times New Roman"/>
                <w:b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Срок подписания договора купли-продажи с победителем аукциона</w:t>
            </w:r>
          </w:p>
        </w:tc>
        <w:tc>
          <w:tcPr>
            <w:tcW w:w="7512" w:type="dxa"/>
            <w:shd w:val="clear" w:color="auto" w:fill="FFFFFF"/>
          </w:tcPr>
          <w:p w:rsidR="007A795E" w:rsidRPr="007A795E" w:rsidRDefault="007A795E" w:rsidP="00D63054">
            <w:pPr>
              <w:spacing w:line="360" w:lineRule="auto"/>
              <w:ind w:left="-10" w:right="3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7A795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Организатор в течение 5 (пяти) календарных дней со дня подписания протокола аукциона </w:t>
            </w:r>
            <w:r w:rsidRPr="007A795E"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</w:rPr>
              <w:t>(либо протокола рассмотрения заявок на участие в аукционе),</w:t>
            </w:r>
            <w:r w:rsidRPr="007A795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передает победителю аукциона </w:t>
            </w:r>
            <w:r w:rsidRPr="007A795E"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</w:rPr>
              <w:t>(либо единственному участнику аукциона</w:t>
            </w:r>
            <w:r w:rsidRPr="007A795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) проект договора, который составляется путем включения цены договора, предложенной победителем аукциона </w:t>
            </w:r>
            <w:r w:rsidRPr="007A795E"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</w:rPr>
              <w:t>(либо цены при заключении с единственным участником аукциона</w:t>
            </w:r>
            <w:r w:rsidRPr="007A795E">
              <w:rPr>
                <w:rFonts w:ascii="Times New Roman" w:eastAsia="Times New Roman" w:hAnsi="Times New Roman" w:cs="Times New Roman"/>
                <w:shd w:val="clear" w:color="auto" w:fill="FFFFFF"/>
              </w:rPr>
              <w:t>), в проект договора, прилагаемый к документации об аукционе.</w:t>
            </w:r>
            <w:proofErr w:type="gramEnd"/>
          </w:p>
          <w:p w:rsidR="007A795E" w:rsidRPr="007A795E" w:rsidRDefault="007A795E" w:rsidP="00D63054">
            <w:pPr>
              <w:spacing w:line="360" w:lineRule="auto"/>
              <w:ind w:left="-10" w:right="3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shd w:val="clear" w:color="auto" w:fill="FFFFFF"/>
              </w:rPr>
              <w:t>Срок подписания проекта договора победителем или единственным участником должен составлять не более пятнадцати календарных дней со дня подписания протокола аукциона (</w:t>
            </w:r>
            <w:r w:rsidRPr="007A795E"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</w:rPr>
              <w:t>либо протокола рассмотрения заявок на участие в аукционе</w:t>
            </w:r>
            <w:r w:rsidRPr="007A795E">
              <w:rPr>
                <w:rFonts w:ascii="Times New Roman" w:eastAsia="Times New Roman" w:hAnsi="Times New Roman" w:cs="Times New Roman"/>
                <w:shd w:val="clear" w:color="auto" w:fill="FFFFFF"/>
              </w:rPr>
              <w:t>).</w:t>
            </w:r>
          </w:p>
          <w:p w:rsidR="007A795E" w:rsidRDefault="007A795E" w:rsidP="00D63054">
            <w:pPr>
              <w:spacing w:line="360" w:lineRule="auto"/>
              <w:ind w:left="-10" w:right="328"/>
              <w:jc w:val="both"/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</w:rPr>
            </w:pPr>
            <w:r w:rsidRPr="007A795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Срок подписания проекта договора Организатором должен составлять </w:t>
            </w:r>
            <w:r w:rsidRPr="00DE21D2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 xml:space="preserve">не </w:t>
            </w:r>
            <w:r w:rsidRPr="00DE21D2">
              <w:rPr>
                <w:rFonts w:ascii="Times New Roman" w:eastAsia="Times New Roman" w:hAnsi="Times New Roman" w:cs="Times New Roman"/>
                <w:b/>
              </w:rPr>
              <w:t>более д</w:t>
            </w:r>
            <w:r w:rsidRPr="00DE21D2"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t>вадцати календарных дней</w:t>
            </w:r>
            <w:r w:rsidRPr="007A795E"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со дня подписания протокола аукциона (</w:t>
            </w:r>
            <w:r w:rsidRPr="007A795E">
              <w:rPr>
                <w:rFonts w:ascii="Times New Roman" w:eastAsia="Times New Roman" w:hAnsi="Times New Roman" w:cs="Times New Roman"/>
                <w:i/>
                <w:iCs/>
                <w:shd w:val="clear" w:color="auto" w:fill="FFFFFF"/>
              </w:rPr>
              <w:t>либо протокола рассмотрения заявок на участие в аукционе).</w:t>
            </w:r>
          </w:p>
          <w:p w:rsidR="00DE21D2" w:rsidRPr="007A795E" w:rsidRDefault="00DE21D2" w:rsidP="00D63054">
            <w:pPr>
              <w:spacing w:line="360" w:lineRule="auto"/>
              <w:ind w:left="-10" w:right="3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7A795E" w:rsidRPr="007A795E" w:rsidTr="00DE21D2">
        <w:trPr>
          <w:trHeight w:val="20"/>
        </w:trPr>
        <w:tc>
          <w:tcPr>
            <w:tcW w:w="2836" w:type="dxa"/>
            <w:shd w:val="clear" w:color="auto" w:fill="FFFFFF"/>
          </w:tcPr>
          <w:p w:rsidR="007A795E" w:rsidRPr="007A795E" w:rsidRDefault="007A795E" w:rsidP="00D63054">
            <w:pPr>
              <w:spacing w:line="360" w:lineRule="auto"/>
              <w:ind w:left="-10" w:right="328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shd w:val="clear" w:color="auto" w:fill="FFFFFF"/>
              </w:rPr>
              <w:t>Дата, время, график проведения осмотра имущества, права на</w:t>
            </w:r>
            <w:r>
              <w:rPr>
                <w:rFonts w:ascii="Times New Roman" w:eastAsia="Times New Roman" w:hAnsi="Times New Roman" w:cs="Times New Roman"/>
                <w:shd w:val="clear" w:color="auto" w:fill="FFFFFF"/>
              </w:rPr>
              <w:t xml:space="preserve"> которое передаются по договору</w:t>
            </w:r>
          </w:p>
        </w:tc>
        <w:tc>
          <w:tcPr>
            <w:tcW w:w="7512" w:type="dxa"/>
            <w:shd w:val="clear" w:color="auto" w:fill="FFFFFF"/>
          </w:tcPr>
          <w:p w:rsidR="007A795E" w:rsidRPr="007A795E" w:rsidRDefault="007A795E" w:rsidP="00D63054">
            <w:pPr>
              <w:spacing w:line="360" w:lineRule="auto"/>
              <w:ind w:right="328"/>
              <w:jc w:val="both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Осмотр имущества обеспечивает представитель Организатора, без взимания платы. Проведение осмотра осуществляется </w:t>
            </w:r>
            <w:proofErr w:type="gramStart"/>
            <w:r w:rsidRPr="007A795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с даты размещения</w:t>
            </w:r>
            <w:proofErr w:type="gramEnd"/>
            <w:r w:rsidRPr="007A795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 </w:t>
            </w:r>
            <w:r w:rsidRPr="007A795E">
              <w:rPr>
                <w:rFonts w:ascii="Times New Roman" w:eastAsia="Times New Roman" w:hAnsi="Times New Roman" w:cs="Times New Roman"/>
                <w:color w:val="auto"/>
              </w:rPr>
              <w:t>Информационной карты</w:t>
            </w:r>
            <w:r w:rsidRPr="007A795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 xml:space="preserve"> аукциона на Официальном сайте, но не позднее, чем за два рабочих дня до даты окончания срока подачи заявок на участие в аукционе по предварительной договоренности с контактным лицом.</w:t>
            </w:r>
          </w:p>
          <w:p w:rsidR="007A795E" w:rsidRPr="007A795E" w:rsidRDefault="007A795E" w:rsidP="00D63054">
            <w:pPr>
              <w:spacing w:line="360" w:lineRule="auto"/>
              <w:ind w:right="328"/>
              <w:jc w:val="both"/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Телефон: 8 (499) 263-91-45</w:t>
            </w:r>
          </w:p>
          <w:p w:rsidR="007A795E" w:rsidRPr="007A795E" w:rsidRDefault="007A795E" w:rsidP="00D63054">
            <w:pPr>
              <w:spacing w:line="360" w:lineRule="auto"/>
              <w:ind w:right="328"/>
              <w:jc w:val="both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  <w:shd w:val="clear" w:color="auto" w:fill="FFFFFF"/>
              </w:rPr>
              <w:t>Контактное лицо: Басис Наталья Владимировна</w:t>
            </w:r>
          </w:p>
        </w:tc>
      </w:tr>
    </w:tbl>
    <w:p w:rsidR="00F03B22" w:rsidRDefault="00F03B22"/>
    <w:p w:rsidR="007A795E" w:rsidRDefault="007A795E" w:rsidP="007A795E">
      <w:pPr>
        <w:pStyle w:val="10"/>
        <w:keepNext/>
        <w:keepLines/>
        <w:shd w:val="clear" w:color="auto" w:fill="auto"/>
        <w:tabs>
          <w:tab w:val="left" w:pos="1758"/>
        </w:tabs>
        <w:spacing w:after="32" w:line="270" w:lineRule="exact"/>
        <w:ind w:left="-709"/>
        <w:jc w:val="center"/>
      </w:pPr>
      <w:r w:rsidRPr="00465B18">
        <w:t xml:space="preserve">Описание и технические характеристики земельного участка с расположенными на нем объектами недвижимого имущества, сооружениями, оборудованием и осадком сточных вод, расположенными по адресу: Московская область, Ленинский район, сельское поселение </w:t>
      </w:r>
      <w:proofErr w:type="spellStart"/>
      <w:r w:rsidRPr="00465B18">
        <w:t>Развилковское</w:t>
      </w:r>
      <w:proofErr w:type="spellEnd"/>
      <w:r w:rsidRPr="00465B18">
        <w:t xml:space="preserve">, </w:t>
      </w:r>
      <w:proofErr w:type="spellStart"/>
      <w:r w:rsidRPr="00465B18">
        <w:t>пос</w:t>
      </w:r>
      <w:proofErr w:type="gramStart"/>
      <w:r w:rsidRPr="00465B18">
        <w:t>."</w:t>
      </w:r>
      <w:proofErr w:type="gramEnd"/>
      <w:r w:rsidRPr="00465B18">
        <w:t>Развилка</w:t>
      </w:r>
      <w:proofErr w:type="spellEnd"/>
      <w:r w:rsidRPr="00465B18">
        <w:t>"</w:t>
      </w:r>
    </w:p>
    <w:p w:rsidR="007A795E" w:rsidRDefault="007A795E" w:rsidP="007A795E">
      <w:pPr>
        <w:pStyle w:val="10"/>
        <w:keepNext/>
        <w:keepLines/>
        <w:shd w:val="clear" w:color="auto" w:fill="auto"/>
        <w:tabs>
          <w:tab w:val="left" w:pos="1758"/>
        </w:tabs>
        <w:spacing w:after="32" w:line="270" w:lineRule="exact"/>
        <w:ind w:left="1340"/>
        <w:jc w:val="center"/>
      </w:pPr>
    </w:p>
    <w:tbl>
      <w:tblPr>
        <w:tblW w:w="10363" w:type="dxa"/>
        <w:tblInd w:w="-601" w:type="dxa"/>
        <w:tblLook w:val="04A0" w:firstRow="1" w:lastRow="0" w:firstColumn="1" w:lastColumn="0" w:noHBand="0" w:noVBand="1"/>
      </w:tblPr>
      <w:tblGrid>
        <w:gridCol w:w="769"/>
        <w:gridCol w:w="2320"/>
        <w:gridCol w:w="3068"/>
        <w:gridCol w:w="1490"/>
        <w:gridCol w:w="2716"/>
      </w:tblGrid>
      <w:tr w:rsidR="007A795E" w:rsidRPr="007A795E" w:rsidTr="007A795E">
        <w:trPr>
          <w:trHeight w:val="1958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</w:rPr>
              <w:t>№</w:t>
            </w:r>
            <w:proofErr w:type="gramStart"/>
            <w:r w:rsidRPr="007A795E">
              <w:rPr>
                <w:rFonts w:ascii="Times New Roman" w:eastAsia="Times New Roman" w:hAnsi="Times New Roman" w:cs="Times New Roman"/>
                <w:color w:val="auto"/>
              </w:rPr>
              <w:t>п</w:t>
            </w:r>
            <w:proofErr w:type="gramEnd"/>
            <w:r w:rsidRPr="007A795E">
              <w:rPr>
                <w:rFonts w:ascii="Times New Roman" w:eastAsia="Times New Roman" w:hAnsi="Times New Roman" w:cs="Times New Roman"/>
                <w:color w:val="auto"/>
              </w:rPr>
              <w:t>/п</w:t>
            </w:r>
          </w:p>
        </w:tc>
        <w:tc>
          <w:tcPr>
            <w:tcW w:w="2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</w:rPr>
              <w:t>Наименование объекта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</w:rPr>
              <w:t>Адрес</w:t>
            </w:r>
          </w:p>
        </w:tc>
        <w:tc>
          <w:tcPr>
            <w:tcW w:w="1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</w:rPr>
              <w:t xml:space="preserve">Параметры/ технические </w:t>
            </w:r>
            <w:proofErr w:type="spellStart"/>
            <w:r w:rsidRPr="007A795E">
              <w:rPr>
                <w:rFonts w:ascii="Times New Roman" w:eastAsia="Times New Roman" w:hAnsi="Times New Roman" w:cs="Times New Roman"/>
                <w:color w:val="auto"/>
              </w:rPr>
              <w:t>характери</w:t>
            </w:r>
            <w:proofErr w:type="gramStart"/>
            <w:r w:rsidRPr="007A795E">
              <w:rPr>
                <w:rFonts w:ascii="Times New Roman" w:eastAsia="Times New Roman" w:hAnsi="Times New Roman" w:cs="Times New Roman"/>
                <w:color w:val="auto"/>
              </w:rPr>
              <w:t>с</w:t>
            </w:r>
            <w:proofErr w:type="spellEnd"/>
            <w:r w:rsidRPr="007A795E">
              <w:rPr>
                <w:rFonts w:ascii="Times New Roman" w:eastAsia="Times New Roman" w:hAnsi="Times New Roman" w:cs="Times New Roman"/>
                <w:color w:val="auto"/>
              </w:rPr>
              <w:t>-</w:t>
            </w:r>
            <w:proofErr w:type="gramEnd"/>
            <w:r w:rsidRPr="007A795E">
              <w:rPr>
                <w:rFonts w:ascii="Times New Roman" w:eastAsia="Times New Roman" w:hAnsi="Times New Roman" w:cs="Times New Roman"/>
                <w:color w:val="auto"/>
              </w:rPr>
              <w:t xml:space="preserve"> тики/марка</w:t>
            </w:r>
          </w:p>
        </w:tc>
        <w:tc>
          <w:tcPr>
            <w:tcW w:w="27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</w:rPr>
              <w:t>Регистрация права собственности  ОАО "Мосводоканал" (№ и дата записи в ЕГРП)</w:t>
            </w:r>
          </w:p>
        </w:tc>
      </w:tr>
      <w:tr w:rsidR="007A795E" w:rsidRPr="007A795E" w:rsidTr="007A795E">
        <w:trPr>
          <w:trHeight w:val="398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</w:tr>
      <w:tr w:rsidR="007A795E" w:rsidRPr="007A795E" w:rsidTr="007A795E">
        <w:trPr>
          <w:trHeight w:val="1418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</w:rPr>
              <w:t>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</w:rPr>
              <w:t xml:space="preserve">Земельный участок  Кадастровый номер 50:21:0050321:233                                     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</w:rPr>
              <w:t xml:space="preserve">Московская область, Ленинский муниципальный район, сельское поселение </w:t>
            </w:r>
            <w:proofErr w:type="spellStart"/>
            <w:r w:rsidRPr="007A795E">
              <w:rPr>
                <w:rFonts w:ascii="Times New Roman" w:eastAsia="Times New Roman" w:hAnsi="Times New Roman" w:cs="Times New Roman"/>
                <w:color w:val="auto"/>
              </w:rPr>
              <w:t>Развилковское</w:t>
            </w:r>
            <w:proofErr w:type="spellEnd"/>
            <w:r w:rsidRPr="007A795E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7A795E">
              <w:rPr>
                <w:rFonts w:ascii="Times New Roman" w:eastAsia="Times New Roman" w:hAnsi="Times New Roman" w:cs="Times New Roman"/>
                <w:color w:val="auto"/>
              </w:rPr>
              <w:t>пос</w:t>
            </w:r>
            <w:proofErr w:type="gramStart"/>
            <w:r w:rsidRPr="007A795E">
              <w:rPr>
                <w:rFonts w:ascii="Times New Roman" w:eastAsia="Times New Roman" w:hAnsi="Times New Roman" w:cs="Times New Roman"/>
                <w:color w:val="auto"/>
              </w:rPr>
              <w:t>.Р</w:t>
            </w:r>
            <w:proofErr w:type="gramEnd"/>
            <w:r w:rsidRPr="007A795E">
              <w:rPr>
                <w:rFonts w:ascii="Times New Roman" w:eastAsia="Times New Roman" w:hAnsi="Times New Roman" w:cs="Times New Roman"/>
                <w:color w:val="auto"/>
              </w:rPr>
              <w:t>азвилка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</w:rPr>
              <w:t xml:space="preserve"> площадь 246637кв</w:t>
            </w:r>
            <w:proofErr w:type="gramStart"/>
            <w:r w:rsidRPr="007A795E">
              <w:rPr>
                <w:rFonts w:ascii="Times New Roman" w:eastAsia="Times New Roman" w:hAnsi="Times New Roman" w:cs="Times New Roman"/>
                <w:color w:val="auto"/>
              </w:rPr>
              <w:t>.м</w:t>
            </w:r>
            <w:proofErr w:type="gramEnd"/>
            <w:r w:rsidRPr="007A795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</w:rPr>
              <w:t>№50-50-21/027/2013-188 от 06.05.2013</w:t>
            </w:r>
          </w:p>
        </w:tc>
      </w:tr>
      <w:tr w:rsidR="007A795E" w:rsidRPr="007A795E" w:rsidTr="007A795E">
        <w:trPr>
          <w:trHeight w:val="383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</w:rPr>
              <w:t>Здания</w:t>
            </w:r>
          </w:p>
        </w:tc>
      </w:tr>
      <w:tr w:rsidR="007A795E" w:rsidRPr="007A795E" w:rsidTr="007A795E">
        <w:trPr>
          <w:trHeight w:val="1238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</w:rPr>
              <w:t>2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</w:rPr>
              <w:t>Нежилое здание насосной станции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</w:rPr>
              <w:t xml:space="preserve">Московская область, Ленинский район, </w:t>
            </w:r>
            <w:proofErr w:type="spellStart"/>
            <w:r w:rsidRPr="007A795E">
              <w:rPr>
                <w:rFonts w:ascii="Times New Roman" w:eastAsia="Times New Roman" w:hAnsi="Times New Roman" w:cs="Times New Roman"/>
                <w:color w:val="auto"/>
              </w:rPr>
              <w:t>пос</w:t>
            </w:r>
            <w:proofErr w:type="gramStart"/>
            <w:r w:rsidRPr="007A795E">
              <w:rPr>
                <w:rFonts w:ascii="Times New Roman" w:eastAsia="Times New Roman" w:hAnsi="Times New Roman" w:cs="Times New Roman"/>
                <w:color w:val="auto"/>
              </w:rPr>
              <w:t>.Р</w:t>
            </w:r>
            <w:proofErr w:type="gramEnd"/>
            <w:r w:rsidRPr="007A795E">
              <w:rPr>
                <w:rFonts w:ascii="Times New Roman" w:eastAsia="Times New Roman" w:hAnsi="Times New Roman" w:cs="Times New Roman"/>
                <w:color w:val="auto"/>
              </w:rPr>
              <w:t>азвилка</w:t>
            </w:r>
            <w:proofErr w:type="spellEnd"/>
            <w:r w:rsidRPr="007A795E">
              <w:rPr>
                <w:rFonts w:ascii="Times New Roman" w:eastAsia="Times New Roman" w:hAnsi="Times New Roman" w:cs="Times New Roman"/>
                <w:color w:val="auto"/>
              </w:rPr>
              <w:t>, насосная №4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</w:rPr>
              <w:t xml:space="preserve">   площадь  40,4кв</w:t>
            </w:r>
            <w:proofErr w:type="gramStart"/>
            <w:r w:rsidRPr="007A795E">
              <w:rPr>
                <w:rFonts w:ascii="Times New Roman" w:eastAsia="Times New Roman" w:hAnsi="Times New Roman" w:cs="Times New Roman"/>
                <w:color w:val="auto"/>
              </w:rPr>
              <w:t>.м</w:t>
            </w:r>
            <w:proofErr w:type="gramEnd"/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</w:rPr>
              <w:t>№50-50-21/027/2013-187 от 07.05.2013</w:t>
            </w:r>
          </w:p>
        </w:tc>
      </w:tr>
      <w:tr w:rsidR="007A795E" w:rsidRPr="007A795E" w:rsidTr="007A795E">
        <w:trPr>
          <w:trHeight w:val="372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</w:rPr>
              <w:t>Сооружения</w:t>
            </w:r>
          </w:p>
        </w:tc>
      </w:tr>
      <w:tr w:rsidR="007A795E" w:rsidRPr="007A795E" w:rsidTr="007A795E">
        <w:trPr>
          <w:trHeight w:val="1452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</w:rPr>
              <w:t>3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</w:rPr>
              <w:t>КНС №1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</w:rPr>
              <w:t xml:space="preserve">Московская область, Ленинский район, сельское поселение </w:t>
            </w:r>
            <w:proofErr w:type="spellStart"/>
            <w:r w:rsidRPr="007A795E">
              <w:rPr>
                <w:rFonts w:ascii="Times New Roman" w:eastAsia="Times New Roman" w:hAnsi="Times New Roman" w:cs="Times New Roman"/>
                <w:color w:val="auto"/>
              </w:rPr>
              <w:t>Развилковское</w:t>
            </w:r>
            <w:proofErr w:type="spellEnd"/>
            <w:r w:rsidRPr="007A795E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7A795E">
              <w:rPr>
                <w:rFonts w:ascii="Times New Roman" w:eastAsia="Times New Roman" w:hAnsi="Times New Roman" w:cs="Times New Roman"/>
                <w:color w:val="auto"/>
              </w:rPr>
              <w:t>пос</w:t>
            </w:r>
            <w:proofErr w:type="gramStart"/>
            <w:r w:rsidRPr="007A795E">
              <w:rPr>
                <w:rFonts w:ascii="Times New Roman" w:eastAsia="Times New Roman" w:hAnsi="Times New Roman" w:cs="Times New Roman"/>
                <w:color w:val="auto"/>
              </w:rPr>
              <w:t>.Р</w:t>
            </w:r>
            <w:proofErr w:type="gramEnd"/>
            <w:r w:rsidRPr="007A795E">
              <w:rPr>
                <w:rFonts w:ascii="Times New Roman" w:eastAsia="Times New Roman" w:hAnsi="Times New Roman" w:cs="Times New Roman"/>
                <w:color w:val="auto"/>
              </w:rPr>
              <w:t>азвилка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</w:rPr>
              <w:t xml:space="preserve"> площадь    6 </w:t>
            </w:r>
            <w:proofErr w:type="spellStart"/>
            <w:r w:rsidRPr="007A795E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gramStart"/>
            <w:r w:rsidRPr="007A795E">
              <w:rPr>
                <w:rFonts w:ascii="Times New Roman" w:eastAsia="Times New Roman" w:hAnsi="Times New Roman" w:cs="Times New Roman"/>
                <w:color w:val="auto"/>
              </w:rPr>
              <w:t>.м</w:t>
            </w:r>
            <w:proofErr w:type="spellEnd"/>
            <w:proofErr w:type="gramEnd"/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</w:rPr>
              <w:t>№50-50-21/700/2013-642 от 06.09.2013</w:t>
            </w:r>
          </w:p>
        </w:tc>
      </w:tr>
      <w:tr w:rsidR="007A795E" w:rsidRPr="007A795E" w:rsidTr="007A795E">
        <w:trPr>
          <w:trHeight w:val="1452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</w:rPr>
              <w:t>4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</w:rPr>
              <w:t>Накопитель обезвоженного осадка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</w:rPr>
              <w:t xml:space="preserve">Московская область, Ленинский район, сельское поселение </w:t>
            </w:r>
            <w:proofErr w:type="spellStart"/>
            <w:r w:rsidRPr="007A795E">
              <w:rPr>
                <w:rFonts w:ascii="Times New Roman" w:eastAsia="Times New Roman" w:hAnsi="Times New Roman" w:cs="Times New Roman"/>
                <w:color w:val="auto"/>
              </w:rPr>
              <w:t>Развилковское</w:t>
            </w:r>
            <w:proofErr w:type="spellEnd"/>
            <w:r w:rsidRPr="007A795E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7A795E">
              <w:rPr>
                <w:rFonts w:ascii="Times New Roman" w:eastAsia="Times New Roman" w:hAnsi="Times New Roman" w:cs="Times New Roman"/>
                <w:color w:val="auto"/>
              </w:rPr>
              <w:t>пос</w:t>
            </w:r>
            <w:proofErr w:type="gramStart"/>
            <w:r w:rsidRPr="007A795E">
              <w:rPr>
                <w:rFonts w:ascii="Times New Roman" w:eastAsia="Times New Roman" w:hAnsi="Times New Roman" w:cs="Times New Roman"/>
                <w:color w:val="auto"/>
              </w:rPr>
              <w:t>.Р</w:t>
            </w:r>
            <w:proofErr w:type="gramEnd"/>
            <w:r w:rsidRPr="007A795E">
              <w:rPr>
                <w:rFonts w:ascii="Times New Roman" w:eastAsia="Times New Roman" w:hAnsi="Times New Roman" w:cs="Times New Roman"/>
                <w:color w:val="auto"/>
              </w:rPr>
              <w:t>азвилка</w:t>
            </w:r>
            <w:proofErr w:type="spellEnd"/>
            <w:r w:rsidRPr="007A795E">
              <w:rPr>
                <w:rFonts w:ascii="Times New Roman" w:eastAsia="Times New Roman" w:hAnsi="Times New Roman" w:cs="Times New Roman"/>
                <w:color w:val="auto"/>
              </w:rPr>
              <w:t xml:space="preserve"> (литер III)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</w:rPr>
              <w:t xml:space="preserve">площадь 64567 </w:t>
            </w:r>
            <w:proofErr w:type="spellStart"/>
            <w:r w:rsidRPr="007A795E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gramStart"/>
            <w:r w:rsidRPr="007A795E">
              <w:rPr>
                <w:rFonts w:ascii="Times New Roman" w:eastAsia="Times New Roman" w:hAnsi="Times New Roman" w:cs="Times New Roman"/>
                <w:color w:val="auto"/>
              </w:rPr>
              <w:t>.м</w:t>
            </w:r>
            <w:proofErr w:type="spellEnd"/>
            <w:proofErr w:type="gramEnd"/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</w:rPr>
              <w:t>№50-50-21/700/2013-644 от 06.09.2013</w:t>
            </w:r>
          </w:p>
        </w:tc>
      </w:tr>
      <w:tr w:rsidR="007A795E" w:rsidRPr="007A795E" w:rsidTr="007A795E">
        <w:trPr>
          <w:trHeight w:val="150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</w:rPr>
              <w:t>5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</w:rPr>
              <w:t>Иловая площадка №4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</w:rPr>
              <w:t xml:space="preserve">Московская область, Ленинский район, сельское поселение </w:t>
            </w:r>
            <w:proofErr w:type="spellStart"/>
            <w:r w:rsidRPr="007A795E">
              <w:rPr>
                <w:rFonts w:ascii="Times New Roman" w:eastAsia="Times New Roman" w:hAnsi="Times New Roman" w:cs="Times New Roman"/>
                <w:color w:val="auto"/>
              </w:rPr>
              <w:t>Развилковское</w:t>
            </w:r>
            <w:proofErr w:type="spellEnd"/>
            <w:r w:rsidRPr="007A795E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7A795E">
              <w:rPr>
                <w:rFonts w:ascii="Times New Roman" w:eastAsia="Times New Roman" w:hAnsi="Times New Roman" w:cs="Times New Roman"/>
                <w:color w:val="auto"/>
              </w:rPr>
              <w:t>пос</w:t>
            </w:r>
            <w:proofErr w:type="gramStart"/>
            <w:r w:rsidRPr="007A795E">
              <w:rPr>
                <w:rFonts w:ascii="Times New Roman" w:eastAsia="Times New Roman" w:hAnsi="Times New Roman" w:cs="Times New Roman"/>
                <w:color w:val="auto"/>
              </w:rPr>
              <w:t>.Р</w:t>
            </w:r>
            <w:proofErr w:type="gramEnd"/>
            <w:r w:rsidRPr="007A795E">
              <w:rPr>
                <w:rFonts w:ascii="Times New Roman" w:eastAsia="Times New Roman" w:hAnsi="Times New Roman" w:cs="Times New Roman"/>
                <w:color w:val="auto"/>
              </w:rPr>
              <w:t>азвилка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</w:rPr>
              <w:t xml:space="preserve"> площадь 246637кв</w:t>
            </w:r>
            <w:proofErr w:type="gramStart"/>
            <w:r w:rsidRPr="007A795E">
              <w:rPr>
                <w:rFonts w:ascii="Times New Roman" w:eastAsia="Times New Roman" w:hAnsi="Times New Roman" w:cs="Times New Roman"/>
                <w:color w:val="auto"/>
              </w:rPr>
              <w:t>.м</w:t>
            </w:r>
            <w:proofErr w:type="gramEnd"/>
            <w:r w:rsidRPr="007A795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</w:rPr>
              <w:t>не подлежит регистрации</w:t>
            </w:r>
          </w:p>
        </w:tc>
      </w:tr>
      <w:tr w:rsidR="007A795E" w:rsidRPr="007A795E" w:rsidTr="007A795E">
        <w:trPr>
          <w:trHeight w:val="1512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</w:rPr>
              <w:t>6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</w:rPr>
              <w:t>Иловый осадок иловой площадки №4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</w:rPr>
              <w:t xml:space="preserve">Московская область, Ленинский район, сельское поселение </w:t>
            </w:r>
            <w:proofErr w:type="spellStart"/>
            <w:r w:rsidRPr="007A795E">
              <w:rPr>
                <w:rFonts w:ascii="Times New Roman" w:eastAsia="Times New Roman" w:hAnsi="Times New Roman" w:cs="Times New Roman"/>
                <w:color w:val="auto"/>
              </w:rPr>
              <w:t>Развилковское</w:t>
            </w:r>
            <w:proofErr w:type="spellEnd"/>
            <w:r w:rsidRPr="007A795E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7A795E">
              <w:rPr>
                <w:rFonts w:ascii="Times New Roman" w:eastAsia="Times New Roman" w:hAnsi="Times New Roman" w:cs="Times New Roman"/>
                <w:color w:val="auto"/>
              </w:rPr>
              <w:t>пос</w:t>
            </w:r>
            <w:proofErr w:type="gramStart"/>
            <w:r w:rsidRPr="007A795E">
              <w:rPr>
                <w:rFonts w:ascii="Times New Roman" w:eastAsia="Times New Roman" w:hAnsi="Times New Roman" w:cs="Times New Roman"/>
                <w:color w:val="auto"/>
              </w:rPr>
              <w:t>.Р</w:t>
            </w:r>
            <w:proofErr w:type="gramEnd"/>
            <w:r w:rsidRPr="007A795E">
              <w:rPr>
                <w:rFonts w:ascii="Times New Roman" w:eastAsia="Times New Roman" w:hAnsi="Times New Roman" w:cs="Times New Roman"/>
                <w:color w:val="auto"/>
              </w:rPr>
              <w:t>азвилка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</w:rPr>
              <w:t xml:space="preserve"> 916 </w:t>
            </w:r>
            <w:proofErr w:type="spellStart"/>
            <w:r w:rsidRPr="007A795E">
              <w:rPr>
                <w:rFonts w:ascii="Times New Roman" w:eastAsia="Times New Roman" w:hAnsi="Times New Roman" w:cs="Times New Roman"/>
                <w:color w:val="auto"/>
              </w:rPr>
              <w:t>тыс</w:t>
            </w:r>
            <w:proofErr w:type="gramStart"/>
            <w:r w:rsidRPr="007A795E">
              <w:rPr>
                <w:rFonts w:ascii="Times New Roman" w:eastAsia="Times New Roman" w:hAnsi="Times New Roman" w:cs="Times New Roman"/>
                <w:color w:val="auto"/>
              </w:rPr>
              <w:t>.к</w:t>
            </w:r>
            <w:proofErr w:type="gramEnd"/>
            <w:r w:rsidRPr="007A795E">
              <w:rPr>
                <w:rFonts w:ascii="Times New Roman" w:eastAsia="Times New Roman" w:hAnsi="Times New Roman" w:cs="Times New Roman"/>
                <w:color w:val="auto"/>
              </w:rPr>
              <w:t>уб.м</w:t>
            </w:r>
            <w:proofErr w:type="spellEnd"/>
            <w:r w:rsidRPr="007A795E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</w:rPr>
              <w:t>не подлежит регистрации</w:t>
            </w:r>
          </w:p>
        </w:tc>
      </w:tr>
      <w:tr w:rsidR="007A795E" w:rsidRPr="007A795E" w:rsidTr="007A795E">
        <w:trPr>
          <w:trHeight w:val="1489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</w:rPr>
              <w:t>7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</w:rPr>
              <w:t>Дорога с 4-й иловой площадки (бетонная на песчаном основании)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</w:rPr>
              <w:t xml:space="preserve">Московская область, Ленинский район, сельское поселение </w:t>
            </w:r>
            <w:proofErr w:type="spellStart"/>
            <w:r w:rsidRPr="007A795E">
              <w:rPr>
                <w:rFonts w:ascii="Times New Roman" w:eastAsia="Times New Roman" w:hAnsi="Times New Roman" w:cs="Times New Roman"/>
                <w:color w:val="auto"/>
              </w:rPr>
              <w:t>Развилковское</w:t>
            </w:r>
            <w:proofErr w:type="spellEnd"/>
            <w:r w:rsidRPr="007A795E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7A795E">
              <w:rPr>
                <w:rFonts w:ascii="Times New Roman" w:eastAsia="Times New Roman" w:hAnsi="Times New Roman" w:cs="Times New Roman"/>
                <w:color w:val="auto"/>
              </w:rPr>
              <w:t>пос</w:t>
            </w:r>
            <w:proofErr w:type="gramStart"/>
            <w:r w:rsidRPr="007A795E">
              <w:rPr>
                <w:rFonts w:ascii="Times New Roman" w:eastAsia="Times New Roman" w:hAnsi="Times New Roman" w:cs="Times New Roman"/>
                <w:color w:val="auto"/>
              </w:rPr>
              <w:t>.Р</w:t>
            </w:r>
            <w:proofErr w:type="gramEnd"/>
            <w:r w:rsidRPr="007A795E">
              <w:rPr>
                <w:rFonts w:ascii="Times New Roman" w:eastAsia="Times New Roman" w:hAnsi="Times New Roman" w:cs="Times New Roman"/>
                <w:color w:val="auto"/>
              </w:rPr>
              <w:t>азвилка</w:t>
            </w:r>
            <w:proofErr w:type="spellEnd"/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</w:rPr>
              <w:t>длина 1400м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</w:rPr>
              <w:t>не подлежит регистрации</w:t>
            </w:r>
          </w:p>
        </w:tc>
      </w:tr>
      <w:tr w:rsidR="007A795E" w:rsidRPr="007A795E" w:rsidTr="007A795E">
        <w:trPr>
          <w:trHeight w:val="165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</w:rPr>
              <w:t>8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</w:rPr>
              <w:t>Подъездные дороги с разгрузочными площадками и эксплуатационными съездами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</w:rPr>
              <w:t xml:space="preserve">Московская область, Ленинский район, сельское поселение </w:t>
            </w:r>
            <w:proofErr w:type="spellStart"/>
            <w:r w:rsidRPr="007A795E">
              <w:rPr>
                <w:rFonts w:ascii="Times New Roman" w:eastAsia="Times New Roman" w:hAnsi="Times New Roman" w:cs="Times New Roman"/>
                <w:color w:val="auto"/>
              </w:rPr>
              <w:t>Развилковское</w:t>
            </w:r>
            <w:proofErr w:type="spellEnd"/>
            <w:r w:rsidRPr="007A795E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7A795E">
              <w:rPr>
                <w:rFonts w:ascii="Times New Roman" w:eastAsia="Times New Roman" w:hAnsi="Times New Roman" w:cs="Times New Roman"/>
                <w:color w:val="auto"/>
              </w:rPr>
              <w:t>пос</w:t>
            </w:r>
            <w:proofErr w:type="gramStart"/>
            <w:r w:rsidRPr="007A795E">
              <w:rPr>
                <w:rFonts w:ascii="Times New Roman" w:eastAsia="Times New Roman" w:hAnsi="Times New Roman" w:cs="Times New Roman"/>
                <w:color w:val="auto"/>
              </w:rPr>
              <w:t>.Р</w:t>
            </w:r>
            <w:proofErr w:type="gramEnd"/>
            <w:r w:rsidRPr="007A795E">
              <w:rPr>
                <w:rFonts w:ascii="Times New Roman" w:eastAsia="Times New Roman" w:hAnsi="Times New Roman" w:cs="Times New Roman"/>
                <w:color w:val="auto"/>
              </w:rPr>
              <w:t>азвилка</w:t>
            </w:r>
            <w:proofErr w:type="spellEnd"/>
            <w:r w:rsidRPr="007A795E">
              <w:rPr>
                <w:rFonts w:ascii="Times New Roman" w:eastAsia="Times New Roman" w:hAnsi="Times New Roman" w:cs="Times New Roman"/>
                <w:color w:val="auto"/>
              </w:rPr>
              <w:t xml:space="preserve"> (Литера 1Д)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</w:rPr>
              <w:t xml:space="preserve">  площадь 7913,6  </w:t>
            </w:r>
            <w:proofErr w:type="spellStart"/>
            <w:r w:rsidRPr="007A795E">
              <w:rPr>
                <w:rFonts w:ascii="Times New Roman" w:eastAsia="Times New Roman" w:hAnsi="Times New Roman" w:cs="Times New Roman"/>
                <w:color w:val="auto"/>
              </w:rPr>
              <w:t>кв</w:t>
            </w:r>
            <w:proofErr w:type="gramStart"/>
            <w:r w:rsidRPr="007A795E">
              <w:rPr>
                <w:rFonts w:ascii="Times New Roman" w:eastAsia="Times New Roman" w:hAnsi="Times New Roman" w:cs="Times New Roman"/>
                <w:color w:val="auto"/>
              </w:rPr>
              <w:t>.м</w:t>
            </w:r>
            <w:proofErr w:type="spellEnd"/>
            <w:proofErr w:type="gramEnd"/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</w:rPr>
              <w:t>№50-50-21/700/2013-643 от 06.09.2013</w:t>
            </w:r>
          </w:p>
        </w:tc>
      </w:tr>
      <w:tr w:rsidR="007A795E" w:rsidRPr="007A795E" w:rsidTr="007A795E">
        <w:trPr>
          <w:trHeight w:val="165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</w:rPr>
              <w:t>9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</w:rPr>
              <w:t>Трубопровод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</w:rPr>
              <w:t xml:space="preserve">Московская область, Ленинский район, сельское поселение </w:t>
            </w:r>
            <w:proofErr w:type="spellStart"/>
            <w:r w:rsidRPr="007A795E">
              <w:rPr>
                <w:rFonts w:ascii="Times New Roman" w:eastAsia="Times New Roman" w:hAnsi="Times New Roman" w:cs="Times New Roman"/>
                <w:color w:val="auto"/>
              </w:rPr>
              <w:t>Развилковское</w:t>
            </w:r>
            <w:proofErr w:type="spellEnd"/>
            <w:r w:rsidRPr="007A795E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7A795E">
              <w:rPr>
                <w:rFonts w:ascii="Times New Roman" w:eastAsia="Times New Roman" w:hAnsi="Times New Roman" w:cs="Times New Roman"/>
                <w:color w:val="auto"/>
              </w:rPr>
              <w:t>пос</w:t>
            </w:r>
            <w:proofErr w:type="gramStart"/>
            <w:r w:rsidRPr="007A795E">
              <w:rPr>
                <w:rFonts w:ascii="Times New Roman" w:eastAsia="Times New Roman" w:hAnsi="Times New Roman" w:cs="Times New Roman"/>
                <w:color w:val="auto"/>
              </w:rPr>
              <w:t>.Р</w:t>
            </w:r>
            <w:proofErr w:type="gramEnd"/>
            <w:r w:rsidRPr="007A795E">
              <w:rPr>
                <w:rFonts w:ascii="Times New Roman" w:eastAsia="Times New Roman" w:hAnsi="Times New Roman" w:cs="Times New Roman"/>
                <w:color w:val="auto"/>
              </w:rPr>
              <w:t>азвилка</w:t>
            </w:r>
            <w:proofErr w:type="spellEnd"/>
            <w:r w:rsidRPr="007A795E">
              <w:rPr>
                <w:rFonts w:ascii="Times New Roman" w:eastAsia="Times New Roman" w:hAnsi="Times New Roman" w:cs="Times New Roman"/>
                <w:color w:val="auto"/>
              </w:rPr>
              <w:t xml:space="preserve"> (Литера 1К)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7A795E">
              <w:rPr>
                <w:rFonts w:ascii="Times New Roman" w:eastAsia="Times New Roman" w:hAnsi="Times New Roman" w:cs="Times New Roman"/>
                <w:color w:val="auto"/>
              </w:rPr>
              <w:t>протяжен-</w:t>
            </w:r>
            <w:proofErr w:type="spellStart"/>
            <w:r w:rsidRPr="007A795E">
              <w:rPr>
                <w:rFonts w:ascii="Times New Roman" w:eastAsia="Times New Roman" w:hAnsi="Times New Roman" w:cs="Times New Roman"/>
                <w:color w:val="auto"/>
              </w:rPr>
              <w:t>ность</w:t>
            </w:r>
            <w:proofErr w:type="spellEnd"/>
            <w:proofErr w:type="gramEnd"/>
            <w:r w:rsidRPr="007A795E">
              <w:rPr>
                <w:rFonts w:ascii="Times New Roman" w:eastAsia="Times New Roman" w:hAnsi="Times New Roman" w:cs="Times New Roman"/>
                <w:color w:val="auto"/>
              </w:rPr>
              <w:t xml:space="preserve"> 42 м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</w:rPr>
              <w:t>№50-50-21/064/2013-052 от 13.11.2013</w:t>
            </w:r>
          </w:p>
        </w:tc>
      </w:tr>
      <w:tr w:rsidR="007A795E" w:rsidRPr="007A795E" w:rsidTr="007A795E">
        <w:trPr>
          <w:trHeight w:val="165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</w:rPr>
              <w:t>10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</w:rPr>
              <w:t>Трубопровод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</w:rPr>
              <w:t xml:space="preserve">Московская область, Ленинский район, сельское поселение </w:t>
            </w:r>
            <w:proofErr w:type="spellStart"/>
            <w:r w:rsidRPr="007A795E">
              <w:rPr>
                <w:rFonts w:ascii="Times New Roman" w:eastAsia="Times New Roman" w:hAnsi="Times New Roman" w:cs="Times New Roman"/>
                <w:color w:val="auto"/>
              </w:rPr>
              <w:t>Развилковское</w:t>
            </w:r>
            <w:proofErr w:type="spellEnd"/>
            <w:r w:rsidRPr="007A795E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7A795E">
              <w:rPr>
                <w:rFonts w:ascii="Times New Roman" w:eastAsia="Times New Roman" w:hAnsi="Times New Roman" w:cs="Times New Roman"/>
                <w:color w:val="auto"/>
              </w:rPr>
              <w:t>пос</w:t>
            </w:r>
            <w:proofErr w:type="gramStart"/>
            <w:r w:rsidRPr="007A795E">
              <w:rPr>
                <w:rFonts w:ascii="Times New Roman" w:eastAsia="Times New Roman" w:hAnsi="Times New Roman" w:cs="Times New Roman"/>
                <w:color w:val="auto"/>
              </w:rPr>
              <w:t>.Р</w:t>
            </w:r>
            <w:proofErr w:type="gramEnd"/>
            <w:r w:rsidRPr="007A795E">
              <w:rPr>
                <w:rFonts w:ascii="Times New Roman" w:eastAsia="Times New Roman" w:hAnsi="Times New Roman" w:cs="Times New Roman"/>
                <w:color w:val="auto"/>
              </w:rPr>
              <w:t>азвилка</w:t>
            </w:r>
            <w:proofErr w:type="spellEnd"/>
            <w:r w:rsidRPr="007A795E">
              <w:rPr>
                <w:rFonts w:ascii="Times New Roman" w:eastAsia="Times New Roman" w:hAnsi="Times New Roman" w:cs="Times New Roman"/>
                <w:color w:val="auto"/>
              </w:rPr>
              <w:t xml:space="preserve"> (Литера 1К)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7A795E">
              <w:rPr>
                <w:rFonts w:ascii="Times New Roman" w:eastAsia="Times New Roman" w:hAnsi="Times New Roman" w:cs="Times New Roman"/>
                <w:color w:val="auto"/>
              </w:rPr>
              <w:t>протяжен-</w:t>
            </w:r>
            <w:proofErr w:type="spellStart"/>
            <w:r w:rsidRPr="007A795E">
              <w:rPr>
                <w:rFonts w:ascii="Times New Roman" w:eastAsia="Times New Roman" w:hAnsi="Times New Roman" w:cs="Times New Roman"/>
                <w:color w:val="auto"/>
              </w:rPr>
              <w:t>ность</w:t>
            </w:r>
            <w:proofErr w:type="spellEnd"/>
            <w:proofErr w:type="gramEnd"/>
            <w:r w:rsidRPr="007A795E">
              <w:rPr>
                <w:rFonts w:ascii="Times New Roman" w:eastAsia="Times New Roman" w:hAnsi="Times New Roman" w:cs="Times New Roman"/>
                <w:color w:val="auto"/>
              </w:rPr>
              <w:t xml:space="preserve"> 32,5 м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</w:rPr>
              <w:t>№50-50-21/064/2013-052 от 13.11.2013</w:t>
            </w:r>
          </w:p>
        </w:tc>
      </w:tr>
      <w:tr w:rsidR="007A795E" w:rsidRPr="007A795E" w:rsidTr="007A795E">
        <w:trPr>
          <w:trHeight w:val="1650"/>
        </w:trPr>
        <w:tc>
          <w:tcPr>
            <w:tcW w:w="7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</w:rPr>
              <w:t>11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</w:rPr>
              <w:t>Трубопровод</w:t>
            </w:r>
          </w:p>
        </w:tc>
        <w:tc>
          <w:tcPr>
            <w:tcW w:w="3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</w:rPr>
              <w:t xml:space="preserve">Московская область, Ленинский район, сельское поселение </w:t>
            </w:r>
            <w:proofErr w:type="spellStart"/>
            <w:r w:rsidRPr="007A795E">
              <w:rPr>
                <w:rFonts w:ascii="Times New Roman" w:eastAsia="Times New Roman" w:hAnsi="Times New Roman" w:cs="Times New Roman"/>
                <w:color w:val="auto"/>
              </w:rPr>
              <w:t>Развилковское</w:t>
            </w:r>
            <w:proofErr w:type="spellEnd"/>
            <w:r w:rsidRPr="007A795E">
              <w:rPr>
                <w:rFonts w:ascii="Times New Roman" w:eastAsia="Times New Roman" w:hAnsi="Times New Roman" w:cs="Times New Roman"/>
                <w:color w:val="auto"/>
              </w:rPr>
              <w:t xml:space="preserve">, </w:t>
            </w:r>
            <w:proofErr w:type="spellStart"/>
            <w:r w:rsidRPr="007A795E">
              <w:rPr>
                <w:rFonts w:ascii="Times New Roman" w:eastAsia="Times New Roman" w:hAnsi="Times New Roman" w:cs="Times New Roman"/>
                <w:color w:val="auto"/>
              </w:rPr>
              <w:t>пос</w:t>
            </w:r>
            <w:proofErr w:type="gramStart"/>
            <w:r w:rsidRPr="007A795E">
              <w:rPr>
                <w:rFonts w:ascii="Times New Roman" w:eastAsia="Times New Roman" w:hAnsi="Times New Roman" w:cs="Times New Roman"/>
                <w:color w:val="auto"/>
              </w:rPr>
              <w:t>.Р</w:t>
            </w:r>
            <w:proofErr w:type="gramEnd"/>
            <w:r w:rsidRPr="007A795E">
              <w:rPr>
                <w:rFonts w:ascii="Times New Roman" w:eastAsia="Times New Roman" w:hAnsi="Times New Roman" w:cs="Times New Roman"/>
                <w:color w:val="auto"/>
              </w:rPr>
              <w:t>азвилка</w:t>
            </w:r>
            <w:proofErr w:type="spellEnd"/>
            <w:r w:rsidRPr="007A795E">
              <w:rPr>
                <w:rFonts w:ascii="Times New Roman" w:eastAsia="Times New Roman" w:hAnsi="Times New Roman" w:cs="Times New Roman"/>
                <w:color w:val="auto"/>
              </w:rPr>
              <w:t xml:space="preserve"> (Литера 1К)</w:t>
            </w:r>
          </w:p>
        </w:tc>
        <w:tc>
          <w:tcPr>
            <w:tcW w:w="14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proofErr w:type="gramStart"/>
            <w:r w:rsidRPr="007A795E">
              <w:rPr>
                <w:rFonts w:ascii="Times New Roman" w:eastAsia="Times New Roman" w:hAnsi="Times New Roman" w:cs="Times New Roman"/>
                <w:color w:val="auto"/>
              </w:rPr>
              <w:t>протяжен-</w:t>
            </w:r>
            <w:proofErr w:type="spellStart"/>
            <w:r w:rsidRPr="007A795E">
              <w:rPr>
                <w:rFonts w:ascii="Times New Roman" w:eastAsia="Times New Roman" w:hAnsi="Times New Roman" w:cs="Times New Roman"/>
                <w:color w:val="auto"/>
              </w:rPr>
              <w:t>ность</w:t>
            </w:r>
            <w:proofErr w:type="spellEnd"/>
            <w:proofErr w:type="gramEnd"/>
            <w:r w:rsidRPr="007A795E">
              <w:rPr>
                <w:rFonts w:ascii="Times New Roman" w:eastAsia="Times New Roman" w:hAnsi="Times New Roman" w:cs="Times New Roman"/>
                <w:color w:val="auto"/>
              </w:rPr>
              <w:t xml:space="preserve"> 22,5 м</w:t>
            </w:r>
          </w:p>
        </w:tc>
        <w:tc>
          <w:tcPr>
            <w:tcW w:w="27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</w:rPr>
              <w:t>№50-50-21/064/2013-052 от 13.11.2013</w:t>
            </w:r>
          </w:p>
        </w:tc>
      </w:tr>
      <w:tr w:rsidR="007A795E" w:rsidRPr="007A795E" w:rsidTr="007A795E">
        <w:trPr>
          <w:trHeight w:val="443"/>
        </w:trPr>
        <w:tc>
          <w:tcPr>
            <w:tcW w:w="10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795E" w:rsidRPr="007A795E" w:rsidRDefault="007A795E" w:rsidP="00367208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7A795E">
              <w:rPr>
                <w:rFonts w:ascii="Times New Roman" w:eastAsia="Times New Roman" w:hAnsi="Times New Roman" w:cs="Times New Roman"/>
                <w:color w:val="auto"/>
              </w:rPr>
              <w:t>Оборудование технологическое и электротехническое в соответствии с Приложением № 1 к проекту договора</w:t>
            </w:r>
          </w:p>
        </w:tc>
      </w:tr>
    </w:tbl>
    <w:p w:rsidR="007A795E" w:rsidRDefault="007A795E"/>
    <w:sectPr w:rsidR="007A795E" w:rsidSect="007A795E">
      <w:pgSz w:w="11906" w:h="16838"/>
      <w:pgMar w:top="1134" w:right="566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713E4"/>
    <w:multiLevelType w:val="multilevel"/>
    <w:tmpl w:val="98D478D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B22"/>
    <w:rsid w:val="007A795E"/>
    <w:rsid w:val="00837D8E"/>
    <w:rsid w:val="008876F2"/>
    <w:rsid w:val="00B41A0B"/>
    <w:rsid w:val="00D63054"/>
    <w:rsid w:val="00DE21D2"/>
    <w:rsid w:val="00F0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3B2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03B22"/>
    <w:rPr>
      <w:color w:val="0066CC"/>
      <w:u w:val="single"/>
    </w:rPr>
  </w:style>
  <w:style w:type="character" w:customStyle="1" w:styleId="a4">
    <w:name w:val="Основной текст_"/>
    <w:basedOn w:val="a0"/>
    <w:link w:val="6"/>
    <w:rsid w:val="00F03B2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4"/>
    <w:basedOn w:val="a4"/>
    <w:rsid w:val="00F03B2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15pt">
    <w:name w:val="Основной текст + 11;5 pt;Курсив"/>
    <w:basedOn w:val="a4"/>
    <w:rsid w:val="00F03B2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4"/>
    <w:rsid w:val="00F03B22"/>
    <w:pPr>
      <w:shd w:val="clear" w:color="auto" w:fill="FFFFFF"/>
      <w:spacing w:line="0" w:lineRule="atLeast"/>
      <w:ind w:hanging="46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rsid w:val="00F03B2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03B2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Exact">
    <w:name w:val="Основной текст (4) Exact"/>
    <w:basedOn w:val="a0"/>
    <w:link w:val="40"/>
    <w:rsid w:val="00F03B2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9pt">
    <w:name w:val="Основной текст + 9 pt;Полужирный"/>
    <w:basedOn w:val="a4"/>
    <w:rsid w:val="00F03B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Exact"/>
    <w:rsid w:val="00F03B22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/>
    </w:rPr>
  </w:style>
  <w:style w:type="character" w:customStyle="1" w:styleId="3Exact">
    <w:name w:val="Основной текст (3) Exact"/>
    <w:basedOn w:val="a0"/>
    <w:rsid w:val="007A79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single"/>
    </w:rPr>
  </w:style>
  <w:style w:type="paragraph" w:styleId="a5">
    <w:name w:val="Normal (Web)"/>
    <w:basedOn w:val="a"/>
    <w:uiPriority w:val="99"/>
    <w:rsid w:val="007A795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">
    <w:name w:val="Заголовок №1_"/>
    <w:basedOn w:val="a0"/>
    <w:link w:val="10"/>
    <w:rsid w:val="007A795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7A795E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03B2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03B22"/>
    <w:rPr>
      <w:color w:val="0066CC"/>
      <w:u w:val="single"/>
    </w:rPr>
  </w:style>
  <w:style w:type="character" w:customStyle="1" w:styleId="a4">
    <w:name w:val="Основной текст_"/>
    <w:basedOn w:val="a0"/>
    <w:link w:val="6"/>
    <w:rsid w:val="00F03B2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4"/>
    <w:basedOn w:val="a4"/>
    <w:rsid w:val="00F03B22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115pt">
    <w:name w:val="Основной текст + 11;5 pt;Курсив"/>
    <w:basedOn w:val="a4"/>
    <w:rsid w:val="00F03B22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customStyle="1" w:styleId="6">
    <w:name w:val="Основной текст6"/>
    <w:basedOn w:val="a"/>
    <w:link w:val="a4"/>
    <w:rsid w:val="00F03B22"/>
    <w:pPr>
      <w:shd w:val="clear" w:color="auto" w:fill="FFFFFF"/>
      <w:spacing w:line="0" w:lineRule="atLeast"/>
      <w:ind w:hanging="460"/>
    </w:pPr>
    <w:rPr>
      <w:rFonts w:ascii="Times New Roman" w:eastAsia="Times New Roman" w:hAnsi="Times New Roman" w:cs="Times New Roman"/>
      <w:color w:val="auto"/>
      <w:sz w:val="22"/>
      <w:szCs w:val="22"/>
      <w:lang w:eastAsia="en-US"/>
    </w:rPr>
  </w:style>
  <w:style w:type="paragraph" w:styleId="3">
    <w:name w:val="Body Text Indent 3"/>
    <w:basedOn w:val="a"/>
    <w:link w:val="30"/>
    <w:uiPriority w:val="99"/>
    <w:rsid w:val="00F03B22"/>
    <w:pPr>
      <w:widowControl/>
      <w:spacing w:after="120"/>
      <w:ind w:left="283"/>
    </w:pPr>
    <w:rPr>
      <w:rFonts w:ascii="Times New Roman" w:eastAsia="Times New Roman" w:hAnsi="Times New Roman" w:cs="Times New Roman"/>
      <w:color w:val="auto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F03B2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Exact">
    <w:name w:val="Основной текст (4) Exact"/>
    <w:basedOn w:val="a0"/>
    <w:link w:val="40"/>
    <w:rsid w:val="00F03B22"/>
    <w:rPr>
      <w:rFonts w:ascii="Times New Roman" w:eastAsia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9pt">
    <w:name w:val="Основной текст + 9 pt;Полужирный"/>
    <w:basedOn w:val="a4"/>
    <w:rsid w:val="00F03B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Exact"/>
    <w:rsid w:val="00F03B22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i/>
      <w:iCs/>
      <w:color w:val="auto"/>
      <w:sz w:val="28"/>
      <w:szCs w:val="28"/>
      <w:lang w:eastAsia="en-US"/>
    </w:rPr>
  </w:style>
  <w:style w:type="character" w:customStyle="1" w:styleId="3Exact">
    <w:name w:val="Основной текст (3) Exact"/>
    <w:basedOn w:val="a0"/>
    <w:rsid w:val="007A795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single"/>
    </w:rPr>
  </w:style>
  <w:style w:type="paragraph" w:styleId="a5">
    <w:name w:val="Normal (Web)"/>
    <w:basedOn w:val="a"/>
    <w:uiPriority w:val="99"/>
    <w:rsid w:val="007A795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</w:rPr>
  </w:style>
  <w:style w:type="character" w:customStyle="1" w:styleId="1">
    <w:name w:val="Заголовок №1_"/>
    <w:basedOn w:val="a0"/>
    <w:link w:val="10"/>
    <w:rsid w:val="007A795E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7A795E"/>
    <w:pPr>
      <w:shd w:val="clear" w:color="auto" w:fill="FFFFFF"/>
      <w:spacing w:after="420" w:line="0" w:lineRule="atLeast"/>
      <w:outlineLvl w:val="0"/>
    </w:pPr>
    <w:rPr>
      <w:rFonts w:ascii="Times New Roman" w:eastAsia="Times New Roman" w:hAnsi="Times New Roman" w:cs="Times New Roman"/>
      <w:b/>
      <w:bCs/>
      <w:color w:val="auto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nder.mos.ru" TargetMode="External"/><Relationship Id="rId3" Type="http://schemas.openxmlformats.org/officeDocument/2006/relationships/styles" Target="styles.xml"/><Relationship Id="rId7" Type="http://schemas.openxmlformats.org/officeDocument/2006/relationships/hyperlink" Target="mailto:basis_nv@mosvodokan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4B97E-1295-4C0C-8228-FF902FE7D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2410</Words>
  <Characters>13739</Characters>
  <Application>Microsoft Office Word</Application>
  <DocSecurity>4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Таксер Е.Ю.</dc:creator>
  <cp:lastModifiedBy>Красикова Мария Валентиновна</cp:lastModifiedBy>
  <cp:revision>2</cp:revision>
  <dcterms:created xsi:type="dcterms:W3CDTF">2014-12-02T10:48:00Z</dcterms:created>
  <dcterms:modified xsi:type="dcterms:W3CDTF">2014-12-02T10:48:00Z</dcterms:modified>
</cp:coreProperties>
</file>